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2A0DDD" w14:textId="77777777" w:rsidR="000F3683" w:rsidRDefault="000F3683" w:rsidP="000F3683">
      <w:pPr>
        <w:rPr>
          <w:rFonts w:ascii="Arial" w:hAnsi="Arial" w:cs="Arial"/>
          <w:b/>
          <w:bCs/>
        </w:rPr>
      </w:pPr>
      <w:r w:rsidRPr="00B10E10">
        <w:rPr>
          <w:rFonts w:ascii="Arial" w:hAnsi="Arial" w:cs="Arial"/>
          <w:b/>
          <w:bCs/>
          <w:noProof/>
        </w:rPr>
        <w:drawing>
          <wp:inline distT="0" distB="0" distL="0" distR="0" wp14:anchorId="41CEF0F0" wp14:editId="3AFDF2F1">
            <wp:extent cx="5400040" cy="242951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EC0B4" w14:textId="77777777" w:rsidR="00FC1BE9" w:rsidRDefault="00FC1BE9" w:rsidP="00FC1BE9">
      <w:pPr>
        <w:ind w:left="708" w:firstLine="708"/>
        <w:rPr>
          <w:rFonts w:ascii="Arial" w:hAnsi="Arial" w:cs="Arial"/>
          <w:b/>
          <w:bCs/>
          <w:color w:val="1A21B9"/>
        </w:rPr>
      </w:pPr>
      <w:r w:rsidRPr="00475784">
        <w:rPr>
          <w:rFonts w:ascii="Arial" w:hAnsi="Arial" w:cs="Arial"/>
          <w:b/>
          <w:bCs/>
          <w:color w:val="1A21B9"/>
        </w:rPr>
        <w:t>First World Summit</w:t>
      </w:r>
      <w:r>
        <w:rPr>
          <w:rFonts w:ascii="Arial" w:hAnsi="Arial" w:cs="Arial"/>
          <w:b/>
          <w:bCs/>
          <w:color w:val="1A21B9"/>
        </w:rPr>
        <w:t xml:space="preserve"> </w:t>
      </w:r>
      <w:r w:rsidRPr="00475784">
        <w:rPr>
          <w:rFonts w:ascii="Arial" w:hAnsi="Arial" w:cs="Arial"/>
          <w:b/>
          <w:bCs/>
          <w:color w:val="1A21B9"/>
        </w:rPr>
        <w:t>ANDROMEDA-Research Network</w:t>
      </w:r>
    </w:p>
    <w:p w14:paraId="404977B6" w14:textId="77777777" w:rsidR="00FC1BE9" w:rsidRDefault="00FC1BE9" w:rsidP="00FC1BE9">
      <w:pPr>
        <w:ind w:left="708" w:firstLine="708"/>
        <w:rPr>
          <w:rFonts w:ascii="Arial" w:hAnsi="Arial" w:cs="Arial"/>
          <w:b/>
          <w:bCs/>
          <w:color w:val="1A21B9"/>
        </w:rPr>
      </w:pPr>
    </w:p>
    <w:p w14:paraId="1653275E" w14:textId="77777777" w:rsidR="00FC1BE9" w:rsidRDefault="00FC1BE9" w:rsidP="00FC1BE9">
      <w:pPr>
        <w:rPr>
          <w:rFonts w:ascii="Arial" w:hAnsi="Arial" w:cs="Arial"/>
          <w:b/>
          <w:bCs/>
        </w:rPr>
      </w:pPr>
    </w:p>
    <w:p w14:paraId="0F19EC16" w14:textId="77777777" w:rsidR="00FC1BE9" w:rsidRPr="004D6800" w:rsidRDefault="00FC1BE9" w:rsidP="00FC1BE9">
      <w:pPr>
        <w:ind w:left="708" w:firstLine="708"/>
        <w:rPr>
          <w:rFonts w:ascii="Arial" w:hAnsi="Arial" w:cs="Arial"/>
          <w:b/>
          <w:bCs/>
          <w:sz w:val="28"/>
          <w:szCs w:val="28"/>
        </w:rPr>
      </w:pPr>
      <w:r w:rsidRPr="004D6800">
        <w:rPr>
          <w:rFonts w:ascii="Arial" w:hAnsi="Arial" w:cs="Arial"/>
          <w:b/>
          <w:bCs/>
          <w:sz w:val="28"/>
          <w:szCs w:val="28"/>
        </w:rPr>
        <w:t>“25 years of septic shock resuscitation trials”</w:t>
      </w:r>
    </w:p>
    <w:p w14:paraId="6CFF39A4" w14:textId="77777777" w:rsidR="00FC1BE9" w:rsidRPr="00475784" w:rsidRDefault="00FC1BE9" w:rsidP="00FC1BE9">
      <w:pPr>
        <w:ind w:left="708" w:firstLine="708"/>
        <w:rPr>
          <w:rFonts w:ascii="Arial" w:hAnsi="Arial" w:cs="Arial"/>
          <w:b/>
          <w:bCs/>
          <w:color w:val="1A21B9"/>
        </w:rPr>
      </w:pPr>
    </w:p>
    <w:p w14:paraId="1578338F" w14:textId="77777777" w:rsidR="00FC1BE9" w:rsidRPr="00AD5287" w:rsidRDefault="00FC1BE9" w:rsidP="000F3683">
      <w:pPr>
        <w:rPr>
          <w:rFonts w:ascii="Arial" w:hAnsi="Arial" w:cs="Arial"/>
          <w:b/>
          <w:bCs/>
          <w:color w:val="1A21B9"/>
        </w:rPr>
      </w:pPr>
    </w:p>
    <w:p w14:paraId="5262CF52" w14:textId="503D3609" w:rsidR="000F3683" w:rsidRPr="00AD5287" w:rsidRDefault="000F3683" w:rsidP="00FC1BE9">
      <w:pPr>
        <w:ind w:left="708" w:firstLine="708"/>
        <w:rPr>
          <w:rFonts w:ascii="Arial" w:hAnsi="Arial" w:cs="Arial"/>
          <w:b/>
          <w:bCs/>
          <w:i/>
          <w:iCs/>
          <w:color w:val="1A21B9"/>
        </w:rPr>
      </w:pPr>
      <w:r w:rsidRPr="00AD5287">
        <w:rPr>
          <w:rFonts w:ascii="Arial" w:hAnsi="Arial" w:cs="Arial"/>
          <w:b/>
          <w:bCs/>
          <w:i/>
          <w:iCs/>
          <w:color w:val="1A21B9"/>
        </w:rPr>
        <w:t xml:space="preserve">Version </w:t>
      </w:r>
      <w:r w:rsidR="00E45EFA">
        <w:rPr>
          <w:rFonts w:ascii="Arial" w:hAnsi="Arial" w:cs="Arial"/>
          <w:b/>
          <w:bCs/>
          <w:i/>
          <w:iCs/>
          <w:color w:val="1A21B9"/>
        </w:rPr>
        <w:t>7</w:t>
      </w:r>
      <w:r w:rsidRPr="00AD5287">
        <w:rPr>
          <w:rFonts w:ascii="Arial" w:hAnsi="Arial" w:cs="Arial"/>
          <w:b/>
          <w:bCs/>
          <w:i/>
          <w:iCs/>
          <w:color w:val="1A21B9"/>
        </w:rPr>
        <w:t xml:space="preserve"> (online), November </w:t>
      </w:r>
      <w:r w:rsidR="00475784" w:rsidRPr="00AD5287">
        <w:rPr>
          <w:rFonts w:ascii="Arial" w:hAnsi="Arial" w:cs="Arial"/>
          <w:b/>
          <w:bCs/>
          <w:i/>
          <w:iCs/>
          <w:color w:val="1A21B9"/>
        </w:rPr>
        <w:t>25-27</w:t>
      </w:r>
      <w:r w:rsidRPr="00AD5287">
        <w:rPr>
          <w:rFonts w:ascii="Arial" w:hAnsi="Arial" w:cs="Arial"/>
          <w:b/>
          <w:bCs/>
          <w:i/>
          <w:iCs/>
          <w:color w:val="1A21B9"/>
        </w:rPr>
        <w:t>, 202</w:t>
      </w:r>
      <w:r w:rsidR="00475784" w:rsidRPr="00AD5287">
        <w:rPr>
          <w:rFonts w:ascii="Arial" w:hAnsi="Arial" w:cs="Arial"/>
          <w:b/>
          <w:bCs/>
          <w:i/>
          <w:iCs/>
          <w:color w:val="1A21B9"/>
        </w:rPr>
        <w:t>6</w:t>
      </w:r>
    </w:p>
    <w:p w14:paraId="3F7CA339" w14:textId="77777777" w:rsidR="004D6800" w:rsidRDefault="004D6800" w:rsidP="00475784">
      <w:pPr>
        <w:rPr>
          <w:rFonts w:ascii="Arial" w:hAnsi="Arial" w:cs="Arial"/>
          <w:b/>
          <w:bCs/>
        </w:rPr>
      </w:pPr>
    </w:p>
    <w:p w14:paraId="182604B7" w14:textId="77777777" w:rsidR="004D6800" w:rsidRDefault="004D6800" w:rsidP="00475784">
      <w:pPr>
        <w:rPr>
          <w:rFonts w:ascii="Arial" w:hAnsi="Arial" w:cs="Arial"/>
          <w:b/>
          <w:bCs/>
        </w:rPr>
      </w:pPr>
    </w:p>
    <w:p w14:paraId="00E2B8C9" w14:textId="77777777" w:rsidR="000F3683" w:rsidRPr="00B10E10" w:rsidRDefault="000F3683" w:rsidP="000F3683">
      <w:pPr>
        <w:ind w:left="1416" w:firstLine="708"/>
        <w:rPr>
          <w:rFonts w:ascii="Arial" w:hAnsi="Arial" w:cs="Arial"/>
          <w:b/>
          <w:bCs/>
        </w:rPr>
      </w:pPr>
    </w:p>
    <w:p w14:paraId="77A9E555" w14:textId="1ED42256" w:rsidR="009C1520" w:rsidRPr="00B10E10" w:rsidRDefault="00475784" w:rsidP="00216934">
      <w:pPr>
        <w:pStyle w:val="CuerpoA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Directors</w:t>
      </w:r>
    </w:p>
    <w:p w14:paraId="018E849A" w14:textId="77777777" w:rsidR="00944B8F" w:rsidRPr="00B10E10" w:rsidRDefault="00944B8F" w:rsidP="00944B8F">
      <w:pPr>
        <w:pStyle w:val="CuerpoA"/>
        <w:rPr>
          <w:rFonts w:ascii="Arial" w:hAnsi="Arial" w:cs="Arial"/>
          <w:sz w:val="24"/>
          <w:szCs w:val="24"/>
          <w:lang w:val="en-US"/>
        </w:rPr>
      </w:pPr>
      <w:r w:rsidRPr="00B10E10">
        <w:rPr>
          <w:rFonts w:ascii="Arial" w:hAnsi="Arial" w:cs="Arial"/>
          <w:sz w:val="24"/>
          <w:szCs w:val="24"/>
          <w:lang w:val="en-US"/>
        </w:rPr>
        <w:t>Glenn Hernández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381AE15" w14:textId="77777777" w:rsidR="00944B8F" w:rsidRDefault="00944B8F" w:rsidP="00944B8F">
      <w:pPr>
        <w:pStyle w:val="CuerpoA"/>
        <w:rPr>
          <w:rFonts w:ascii="Arial" w:hAnsi="Arial" w:cs="Arial"/>
          <w:sz w:val="24"/>
          <w:szCs w:val="24"/>
          <w:lang w:val="en-US"/>
        </w:rPr>
      </w:pPr>
      <w:r w:rsidRPr="00B10E10">
        <w:rPr>
          <w:rFonts w:ascii="Arial" w:hAnsi="Arial" w:cs="Arial"/>
          <w:sz w:val="24"/>
          <w:szCs w:val="24"/>
          <w:lang w:val="en-US"/>
        </w:rPr>
        <w:t>Eduardo Kattan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10046EE" w14:textId="77777777" w:rsidR="00944B8F" w:rsidRDefault="00944B8F" w:rsidP="00944B8F">
      <w:pPr>
        <w:pStyle w:val="CuerpoA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Ricardo Castro </w:t>
      </w:r>
    </w:p>
    <w:p w14:paraId="72ADDB98" w14:textId="77777777" w:rsidR="00944B8F" w:rsidRPr="00B10E10" w:rsidRDefault="00944B8F" w:rsidP="00944B8F">
      <w:pPr>
        <w:pStyle w:val="CuerpoA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Paulo Melo</w:t>
      </w:r>
    </w:p>
    <w:p w14:paraId="24C8A213" w14:textId="62D39D38" w:rsidR="009C1520" w:rsidRPr="00B10E10" w:rsidRDefault="009C152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</w:p>
    <w:p w14:paraId="7694D9F9" w14:textId="77777777" w:rsidR="005D5C60" w:rsidRPr="00B10E10" w:rsidRDefault="005D5C6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</w:p>
    <w:p w14:paraId="59DC5C17" w14:textId="77777777" w:rsidR="005D5C60" w:rsidRPr="00B10E10" w:rsidRDefault="005D5C6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</w:p>
    <w:p w14:paraId="5DC66778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7D4AADC9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73BD3F93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3E9A152B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F14FB30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75BC9D9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0A47956D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7EDC62E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2FDBDDD3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BC71D1E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393BBF31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7B8B0D48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798058C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3C3B1011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0C6C5AFA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52FE2DB2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3BE4D59F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48E0A058" w14:textId="77777777" w:rsidR="00216934" w:rsidRDefault="00216934" w:rsidP="00216934">
      <w:pPr>
        <w:pStyle w:val="CuerpoA"/>
        <w:rPr>
          <w:rFonts w:ascii="Arial" w:hAnsi="Arial" w:cs="Arial"/>
          <w:b/>
          <w:bCs/>
          <w:i/>
          <w:iCs/>
          <w:sz w:val="24"/>
          <w:szCs w:val="24"/>
          <w:lang w:val="en-US"/>
        </w:rPr>
      </w:pPr>
    </w:p>
    <w:p w14:paraId="6DE38780" w14:textId="77777777" w:rsidR="00216934" w:rsidRPr="00216934" w:rsidRDefault="00216934" w:rsidP="00216934">
      <w:pPr>
        <w:pStyle w:val="CuerpoA"/>
        <w:rPr>
          <w:rFonts w:ascii="Arial" w:hAnsi="Arial" w:cs="Arial"/>
          <w:b/>
          <w:bCs/>
          <w:i/>
          <w:iCs/>
          <w:color w:val="1A21B9"/>
          <w:sz w:val="32"/>
          <w:szCs w:val="32"/>
          <w:lang w:val="en-US"/>
        </w:rPr>
      </w:pPr>
    </w:p>
    <w:p w14:paraId="4B1CBB8F" w14:textId="77777777" w:rsidR="006158EE" w:rsidRDefault="006158EE" w:rsidP="00216934">
      <w:pPr>
        <w:pStyle w:val="CuerpoA"/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</w:pPr>
    </w:p>
    <w:p w14:paraId="3DDC0077" w14:textId="0E8D746D" w:rsidR="005D5C60" w:rsidRPr="00216934" w:rsidRDefault="00891FB3" w:rsidP="00216934">
      <w:pPr>
        <w:pStyle w:val="CuerpoA"/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  <w:t xml:space="preserve">PRELIMINARY </w:t>
      </w:r>
      <w:r w:rsidR="009E39A7" w:rsidRPr="00216934">
        <w:rPr>
          <w:rFonts w:ascii="Arial" w:hAnsi="Arial" w:cs="Arial"/>
          <w:b/>
          <w:bCs/>
          <w:color w:val="000000" w:themeColor="text1"/>
          <w:sz w:val="32"/>
          <w:szCs w:val="32"/>
          <w:lang w:val="en-US"/>
        </w:rPr>
        <w:t>PROGRAMME</w:t>
      </w:r>
    </w:p>
    <w:p w14:paraId="062A6B7C" w14:textId="77777777" w:rsidR="00B10E10" w:rsidRPr="00B10E10" w:rsidRDefault="00B10E10" w:rsidP="00216934">
      <w:pPr>
        <w:pStyle w:val="CuerpoA"/>
        <w:rPr>
          <w:rFonts w:ascii="Arial" w:hAnsi="Arial" w:cs="Arial"/>
          <w:sz w:val="24"/>
          <w:szCs w:val="24"/>
          <w:lang w:val="en-US"/>
        </w:rPr>
      </w:pPr>
    </w:p>
    <w:p w14:paraId="2CB62A5D" w14:textId="77777777" w:rsidR="00216934" w:rsidRPr="00186DF4" w:rsidRDefault="00216934" w:rsidP="00E26CBA">
      <w:pPr>
        <w:rPr>
          <w:rFonts w:ascii="Arial" w:hAnsi="Arial" w:cs="Arial"/>
          <w:b/>
          <w:bCs/>
          <w:color w:val="1A21B9"/>
          <w:sz w:val="28"/>
          <w:szCs w:val="28"/>
        </w:rPr>
      </w:pPr>
      <w:r w:rsidRPr="00186DF4">
        <w:rPr>
          <w:rFonts w:ascii="Arial" w:hAnsi="Arial" w:cs="Arial"/>
          <w:b/>
          <w:bCs/>
          <w:color w:val="1A21B9"/>
          <w:sz w:val="28"/>
          <w:szCs w:val="28"/>
        </w:rPr>
        <w:t xml:space="preserve">Day One </w:t>
      </w:r>
    </w:p>
    <w:p w14:paraId="409D6FA2" w14:textId="27E2391F" w:rsidR="00E26CBA" w:rsidRPr="00186DF4" w:rsidRDefault="00E26CBA" w:rsidP="00E26CBA">
      <w:pPr>
        <w:rPr>
          <w:rFonts w:ascii="Arial" w:hAnsi="Arial" w:cs="Arial"/>
          <w:b/>
          <w:bCs/>
          <w:color w:val="1A21B9"/>
          <w:sz w:val="28"/>
          <w:szCs w:val="28"/>
        </w:rPr>
      </w:pPr>
      <w:r w:rsidRPr="00186DF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W</w:t>
      </w:r>
      <w:r w:rsidR="00216934" w:rsidRPr="00186DF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ednesday</w:t>
      </w:r>
      <w:r w:rsidRPr="00186DF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 xml:space="preserve"> N</w:t>
      </w:r>
      <w:r w:rsidR="00216934" w:rsidRPr="00186DF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ov</w:t>
      </w:r>
      <w:r w:rsidRPr="00186DF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 xml:space="preserve"> </w:t>
      </w:r>
      <w:r w:rsidR="00475784" w:rsidRPr="00186DF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25</w:t>
      </w:r>
      <w:r w:rsidR="00216934" w:rsidRPr="00186DF4">
        <w:rPr>
          <w:rFonts w:ascii="Arial" w:hAnsi="Arial" w:cs="Arial"/>
          <w:b/>
          <w:bCs/>
          <w:i/>
          <w:iCs/>
          <w:color w:val="1A21B9"/>
          <w:sz w:val="28"/>
          <w:szCs w:val="28"/>
          <w:vertAlign w:val="superscript"/>
        </w:rPr>
        <w:t>th</w:t>
      </w:r>
    </w:p>
    <w:p w14:paraId="72D06753" w14:textId="77777777" w:rsidR="00E26CBA" w:rsidRPr="00B10E10" w:rsidRDefault="00E26CBA" w:rsidP="00E26CBA">
      <w:pPr>
        <w:rPr>
          <w:rFonts w:ascii="Arial" w:hAnsi="Arial" w:cs="Arial"/>
          <w:b/>
          <w:bCs/>
        </w:rPr>
      </w:pPr>
    </w:p>
    <w:p w14:paraId="4018D450" w14:textId="19F3E1E5" w:rsidR="00E26CBA" w:rsidRPr="00B10E10" w:rsidRDefault="00E26CBA" w:rsidP="00E2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>8.00-8.1</w:t>
      </w:r>
      <w:r w:rsidR="00475784" w:rsidRPr="00500A8A">
        <w:rPr>
          <w:rFonts w:ascii="Arial" w:hAnsi="Arial" w:cs="Arial"/>
          <w:i/>
          <w:iCs/>
        </w:rPr>
        <w:t>0</w:t>
      </w:r>
      <w:r w:rsidRPr="00B10E10">
        <w:rPr>
          <w:rFonts w:ascii="Arial" w:hAnsi="Arial" w:cs="Arial"/>
        </w:rPr>
        <w:t xml:space="preserve">      </w:t>
      </w:r>
      <w:r w:rsidRPr="00B10E10">
        <w:rPr>
          <w:rFonts w:ascii="Arial" w:eastAsia="Times New Roman" w:hAnsi="Arial" w:cs="Arial"/>
          <w:b/>
          <w:bCs/>
          <w:color w:val="000000"/>
          <w:lang w:eastAsia="es-CL"/>
        </w:rPr>
        <w:t>Opening</w:t>
      </w:r>
    </w:p>
    <w:p w14:paraId="5F589C1B" w14:textId="77777777" w:rsidR="00417F59" w:rsidRDefault="00E26CBA" w:rsidP="00E26CBA">
      <w:pPr>
        <w:rPr>
          <w:rFonts w:ascii="Arial" w:hAnsi="Arial" w:cs="Arial"/>
          <w:b/>
          <w:bCs/>
        </w:rPr>
      </w:pPr>
      <w:r w:rsidRPr="00B10E10">
        <w:rPr>
          <w:rFonts w:ascii="Arial" w:hAnsi="Arial" w:cs="Arial"/>
          <w:b/>
          <w:bCs/>
        </w:rPr>
        <w:tab/>
      </w:r>
      <w:r w:rsidRPr="00B10E10">
        <w:rPr>
          <w:rFonts w:ascii="Arial" w:hAnsi="Arial" w:cs="Arial"/>
          <w:b/>
          <w:bCs/>
        </w:rPr>
        <w:tab/>
      </w:r>
    </w:p>
    <w:p w14:paraId="7557F478" w14:textId="7BE37050" w:rsidR="00E26CBA" w:rsidRPr="00417F59" w:rsidRDefault="00E26CBA" w:rsidP="00417F59">
      <w:pPr>
        <w:ind w:left="708" w:firstLine="708"/>
        <w:rPr>
          <w:rFonts w:ascii="Arial" w:hAnsi="Arial" w:cs="Arial"/>
          <w:b/>
          <w:bCs/>
        </w:rPr>
      </w:pPr>
      <w:r w:rsidRPr="00FC1BE9">
        <w:rPr>
          <w:rFonts w:ascii="Arial" w:hAnsi="Arial" w:cs="Arial"/>
          <w:i/>
          <w:iCs/>
        </w:rPr>
        <w:t>Eduardo Kattan</w:t>
      </w:r>
    </w:p>
    <w:p w14:paraId="4A4A9335" w14:textId="77777777" w:rsidR="00E26CBA" w:rsidRPr="00B10E10" w:rsidRDefault="00E26CBA" w:rsidP="00E26CBA">
      <w:pPr>
        <w:rPr>
          <w:rFonts w:ascii="Arial" w:hAnsi="Arial" w:cs="Arial"/>
          <w:b/>
          <w:bCs/>
        </w:rPr>
      </w:pP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</w:p>
    <w:p w14:paraId="29FE3C96" w14:textId="5E05DD71" w:rsidR="00E26CBA" w:rsidRPr="00B10E10" w:rsidRDefault="00E26CBA" w:rsidP="00E2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>8.</w:t>
      </w:r>
      <w:r w:rsidR="00475784" w:rsidRPr="00500A8A">
        <w:rPr>
          <w:rFonts w:ascii="Arial" w:hAnsi="Arial" w:cs="Arial"/>
          <w:i/>
          <w:iCs/>
        </w:rPr>
        <w:t>10</w:t>
      </w:r>
      <w:r w:rsidRPr="00500A8A">
        <w:rPr>
          <w:rFonts w:ascii="Arial" w:hAnsi="Arial" w:cs="Arial"/>
          <w:i/>
          <w:iCs/>
        </w:rPr>
        <w:t>-</w:t>
      </w:r>
      <w:r w:rsidR="00DD5458" w:rsidRPr="00500A8A">
        <w:rPr>
          <w:rFonts w:ascii="Arial" w:hAnsi="Arial" w:cs="Arial"/>
          <w:i/>
          <w:iCs/>
        </w:rPr>
        <w:t>8.</w:t>
      </w:r>
      <w:r w:rsidR="00B11FB0">
        <w:rPr>
          <w:rFonts w:ascii="Arial" w:hAnsi="Arial" w:cs="Arial"/>
          <w:i/>
          <w:iCs/>
        </w:rPr>
        <w:t>5</w:t>
      </w:r>
      <w:r w:rsidR="00475784" w:rsidRPr="00500A8A">
        <w:rPr>
          <w:rFonts w:ascii="Arial" w:hAnsi="Arial" w:cs="Arial"/>
          <w:i/>
          <w:iCs/>
        </w:rPr>
        <w:t>0</w:t>
      </w:r>
      <w:r w:rsidRPr="00B10E10">
        <w:rPr>
          <w:rFonts w:ascii="Arial" w:hAnsi="Arial" w:cs="Arial"/>
        </w:rPr>
        <w:t xml:space="preserve">      </w:t>
      </w:r>
      <w:r w:rsidRPr="00B10E10">
        <w:rPr>
          <w:rFonts w:ascii="Arial" w:eastAsia="Times New Roman" w:hAnsi="Arial" w:cs="Arial"/>
          <w:b/>
          <w:bCs/>
          <w:color w:val="000000"/>
          <w:lang w:eastAsia="es-CL"/>
        </w:rPr>
        <w:t>Max Harry Weil Conference 202</w:t>
      </w:r>
      <w:r w:rsidR="00475784">
        <w:rPr>
          <w:rFonts w:ascii="Arial" w:eastAsia="Times New Roman" w:hAnsi="Arial" w:cs="Arial"/>
          <w:b/>
          <w:bCs/>
          <w:color w:val="000000"/>
          <w:lang w:eastAsia="es-CL"/>
        </w:rPr>
        <w:t>6</w:t>
      </w:r>
    </w:p>
    <w:p w14:paraId="1967024A" w14:textId="77777777" w:rsidR="00E26CBA" w:rsidRPr="00B10E10" w:rsidRDefault="00E26CBA" w:rsidP="00E26CBA">
      <w:pPr>
        <w:ind w:left="1416" w:hanging="1416"/>
        <w:rPr>
          <w:rFonts w:ascii="Arial" w:hAnsi="Arial" w:cs="Arial"/>
          <w:b/>
          <w:bCs/>
        </w:rPr>
      </w:pPr>
      <w:r w:rsidRPr="00B10E10">
        <w:rPr>
          <w:rFonts w:ascii="Arial" w:hAnsi="Arial" w:cs="Arial"/>
          <w:b/>
          <w:bCs/>
        </w:rPr>
        <w:tab/>
      </w:r>
    </w:p>
    <w:p w14:paraId="7F5243E2" w14:textId="77777777" w:rsidR="004D6800" w:rsidRDefault="00B11FB0" w:rsidP="004D6800">
      <w:pPr>
        <w:rPr>
          <w:rFonts w:ascii="Arial" w:hAnsi="Arial" w:cs="Arial"/>
          <w:b/>
          <w:bCs/>
        </w:rPr>
      </w:pPr>
      <w:r w:rsidRPr="004D6800">
        <w:rPr>
          <w:rFonts w:ascii="Arial" w:hAnsi="Arial" w:cs="Arial"/>
          <w:i/>
          <w:iCs/>
        </w:rPr>
        <w:t>8.10-8.40</w:t>
      </w:r>
      <w:r>
        <w:rPr>
          <w:rFonts w:ascii="Arial" w:hAnsi="Arial" w:cs="Arial"/>
          <w:b/>
          <w:bCs/>
        </w:rPr>
        <w:t xml:space="preserve">      </w:t>
      </w:r>
      <w:r w:rsidR="00475784" w:rsidRPr="00F026DA">
        <w:rPr>
          <w:rFonts w:ascii="Arial" w:hAnsi="Arial" w:cs="Arial"/>
        </w:rPr>
        <w:t>25 years of septic shock resuscitation trials</w:t>
      </w:r>
    </w:p>
    <w:p w14:paraId="1FF2C527" w14:textId="7CE412DF" w:rsidR="004D6800" w:rsidRPr="004D6800" w:rsidRDefault="004D6800" w:rsidP="004D6800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ab/>
      </w:r>
      <w:r w:rsidR="005337CF">
        <w:rPr>
          <w:rFonts w:ascii="Arial" w:hAnsi="Arial" w:cs="Arial"/>
          <w:b/>
          <w:bCs/>
        </w:rPr>
        <w:tab/>
      </w:r>
      <w:r w:rsidRPr="004D6800">
        <w:rPr>
          <w:rFonts w:ascii="Arial" w:hAnsi="Arial" w:cs="Arial"/>
          <w:i/>
          <w:iCs/>
        </w:rPr>
        <w:t>Glenn Hernandez (Chile)</w:t>
      </w:r>
    </w:p>
    <w:p w14:paraId="0C6E4922" w14:textId="5F045814" w:rsidR="004D6800" w:rsidRPr="00B10E10" w:rsidRDefault="004D6800" w:rsidP="004D6800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8.40-8.50     </w:t>
      </w:r>
      <w:r w:rsidR="00CB784F">
        <w:rPr>
          <w:rFonts w:ascii="Arial" w:hAnsi="Arial" w:cs="Arial"/>
          <w:i/>
          <w:iCs/>
        </w:rPr>
        <w:t xml:space="preserve"> </w:t>
      </w:r>
      <w:r w:rsidRPr="00737826">
        <w:rPr>
          <w:rFonts w:ascii="Arial" w:hAnsi="Arial" w:cs="Arial"/>
        </w:rPr>
        <w:t>Discussion</w:t>
      </w:r>
    </w:p>
    <w:p w14:paraId="3D2F649A" w14:textId="167A75EC" w:rsidR="00475784" w:rsidRPr="00417F59" w:rsidRDefault="00E26CBA" w:rsidP="00417F59">
      <w:pPr>
        <w:rPr>
          <w:rFonts w:ascii="Arial" w:hAnsi="Arial" w:cs="Arial"/>
        </w:rPr>
      </w:pPr>
      <w:r w:rsidRPr="00B10E10">
        <w:rPr>
          <w:rFonts w:ascii="Arial" w:hAnsi="Arial" w:cs="Arial"/>
        </w:rPr>
        <w:tab/>
      </w:r>
      <w:r w:rsidRPr="00B10E10">
        <w:rPr>
          <w:rFonts w:ascii="Arial" w:hAnsi="Arial" w:cs="Arial"/>
        </w:rPr>
        <w:tab/>
      </w:r>
    </w:p>
    <w:p w14:paraId="59F1103A" w14:textId="7951BBF0" w:rsidR="00500A8A" w:rsidRPr="00B10E10" w:rsidRDefault="00475784" w:rsidP="00500A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>8.50-</w:t>
      </w:r>
      <w:r w:rsidR="00500A8A">
        <w:rPr>
          <w:rFonts w:ascii="Arial" w:hAnsi="Arial" w:cs="Arial"/>
          <w:i/>
          <w:iCs/>
        </w:rPr>
        <w:t>10.00</w:t>
      </w:r>
      <w:r w:rsidRPr="00B10E10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>Critical Corner One</w:t>
      </w:r>
      <w:r w:rsidR="00500A8A">
        <w:rPr>
          <w:rFonts w:ascii="Arial" w:hAnsi="Arial" w:cs="Arial"/>
          <w:b/>
          <w:bCs/>
        </w:rPr>
        <w:t>: The Cardiac Corner</w:t>
      </w:r>
    </w:p>
    <w:p w14:paraId="5B7DCF7A" w14:textId="10086F5E" w:rsidR="00475784" w:rsidRDefault="00475784" w:rsidP="00475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</w:p>
    <w:p w14:paraId="7F0F9CD6" w14:textId="77777777" w:rsidR="00500A8A" w:rsidRDefault="00500A8A" w:rsidP="00500A8A">
      <w:pPr>
        <w:rPr>
          <w:rFonts w:ascii="Arial" w:hAnsi="Arial" w:cs="Arial"/>
        </w:rPr>
      </w:pPr>
    </w:p>
    <w:p w14:paraId="2FDC9A42" w14:textId="5B414B32" w:rsidR="00475784" w:rsidRDefault="00500A8A" w:rsidP="00500A8A">
      <w:pPr>
        <w:rPr>
          <w:rFonts w:ascii="Arial" w:hAnsi="Arial" w:cs="Arial"/>
        </w:rPr>
      </w:pPr>
      <w:r w:rsidRPr="00500A8A">
        <w:rPr>
          <w:rFonts w:ascii="Arial" w:hAnsi="Arial" w:cs="Arial"/>
          <w:i/>
          <w:iCs/>
        </w:rPr>
        <w:t>8.50-9.10</w:t>
      </w:r>
      <w:r w:rsidR="00B11FB0"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 xml:space="preserve">Diastolic dysfunction: is it relevant? </w:t>
      </w:r>
    </w:p>
    <w:p w14:paraId="125E9DD2" w14:textId="64A6026A" w:rsidR="00500A8A" w:rsidRPr="00500A8A" w:rsidRDefault="00500A8A" w:rsidP="00500A8A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  <w:t xml:space="preserve">      </w:t>
      </w:r>
      <w:r w:rsidR="00B11FB0">
        <w:rPr>
          <w:rFonts w:ascii="Arial" w:hAnsi="Arial" w:cs="Arial"/>
        </w:rPr>
        <w:tab/>
      </w:r>
      <w:r w:rsidRPr="00500A8A">
        <w:rPr>
          <w:rFonts w:ascii="Arial" w:hAnsi="Arial" w:cs="Arial"/>
          <w:i/>
          <w:iCs/>
        </w:rPr>
        <w:t>Filippo Sanfilippo (Italy)</w:t>
      </w:r>
    </w:p>
    <w:p w14:paraId="6606B25E" w14:textId="5BE02DCB" w:rsidR="00500A8A" w:rsidRDefault="00500A8A" w:rsidP="00500A8A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9.10-9.30 </w:t>
      </w:r>
      <w:r w:rsidR="00B11FB0">
        <w:rPr>
          <w:rFonts w:ascii="Arial" w:hAnsi="Arial" w:cs="Arial"/>
          <w:i/>
          <w:iCs/>
        </w:rPr>
        <w:tab/>
      </w:r>
      <w:r w:rsidR="00B11FB0">
        <w:rPr>
          <w:rFonts w:ascii="Arial" w:hAnsi="Arial" w:cs="Arial"/>
        </w:rPr>
        <w:t>Severe left ventricular dysfunction in septic shock</w:t>
      </w:r>
    </w:p>
    <w:p w14:paraId="0E8C56F8" w14:textId="74BFF0CE" w:rsidR="00500A8A" w:rsidRPr="00500A8A" w:rsidRDefault="00500A8A" w:rsidP="00500A8A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  <w:t xml:space="preserve">      </w:t>
      </w:r>
      <w:r w:rsidR="00B11FB0">
        <w:rPr>
          <w:rFonts w:ascii="Arial" w:hAnsi="Arial" w:cs="Arial"/>
        </w:rPr>
        <w:tab/>
      </w:r>
      <w:r w:rsidR="00B11FB0" w:rsidRPr="00306B49">
        <w:rPr>
          <w:rFonts w:ascii="Arial" w:hAnsi="Arial" w:cs="Arial"/>
          <w:i/>
          <w:iCs/>
          <w:highlight w:val="yellow"/>
        </w:rPr>
        <w:t>Bruno Levy</w:t>
      </w:r>
      <w:r w:rsidRPr="00306B49">
        <w:rPr>
          <w:rFonts w:ascii="Arial" w:hAnsi="Arial" w:cs="Arial"/>
          <w:i/>
          <w:iCs/>
          <w:highlight w:val="yellow"/>
        </w:rPr>
        <w:t xml:space="preserve"> (France)</w:t>
      </w:r>
    </w:p>
    <w:p w14:paraId="1F938A37" w14:textId="45AD2130" w:rsidR="00500A8A" w:rsidRDefault="00500A8A" w:rsidP="00500A8A">
      <w:pPr>
        <w:rPr>
          <w:rFonts w:ascii="Arial" w:hAnsi="Arial" w:cs="Arial"/>
        </w:rPr>
      </w:pPr>
      <w:r w:rsidRPr="00500A8A">
        <w:rPr>
          <w:rFonts w:ascii="Arial" w:hAnsi="Arial" w:cs="Arial"/>
          <w:i/>
          <w:iCs/>
        </w:rPr>
        <w:t>9.30-9.50</w:t>
      </w:r>
      <w:r>
        <w:rPr>
          <w:rFonts w:ascii="Arial" w:hAnsi="Arial" w:cs="Arial"/>
          <w:i/>
          <w:iCs/>
        </w:rPr>
        <w:t xml:space="preserve"> </w:t>
      </w:r>
      <w:r w:rsidR="00B11FB0"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 xml:space="preserve">The conundrum of the hyperdynamic </w:t>
      </w:r>
      <w:r w:rsidR="002F6067">
        <w:rPr>
          <w:rFonts w:ascii="Arial" w:hAnsi="Arial" w:cs="Arial"/>
        </w:rPr>
        <w:t xml:space="preserve">septic </w:t>
      </w:r>
      <w:r>
        <w:rPr>
          <w:rFonts w:ascii="Arial" w:hAnsi="Arial" w:cs="Arial"/>
        </w:rPr>
        <w:t>heart</w:t>
      </w:r>
    </w:p>
    <w:p w14:paraId="5C8B4A5B" w14:textId="0251142C" w:rsidR="00500A8A" w:rsidRDefault="00500A8A" w:rsidP="00500A8A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  <w:t xml:space="preserve">      </w:t>
      </w:r>
      <w:r w:rsidR="00B11FB0">
        <w:rPr>
          <w:rFonts w:ascii="Arial" w:hAnsi="Arial" w:cs="Arial"/>
        </w:rPr>
        <w:tab/>
      </w:r>
      <w:r w:rsidRPr="00500A8A">
        <w:rPr>
          <w:rFonts w:ascii="Arial" w:hAnsi="Arial" w:cs="Arial"/>
          <w:i/>
          <w:iCs/>
        </w:rPr>
        <w:t>Athanasios Chalkias (Greece)</w:t>
      </w:r>
    </w:p>
    <w:p w14:paraId="55A0C3F8" w14:textId="1B73B217" w:rsidR="00B11FB0" w:rsidRPr="00500A8A" w:rsidRDefault="00B11FB0" w:rsidP="00500A8A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9.50-10.00    </w:t>
      </w:r>
      <w:r w:rsidRPr="00737826">
        <w:rPr>
          <w:rFonts w:ascii="Arial" w:hAnsi="Arial" w:cs="Arial"/>
        </w:rPr>
        <w:t>Discussion</w:t>
      </w:r>
    </w:p>
    <w:p w14:paraId="0639FD4D" w14:textId="4830EE6D" w:rsidR="00500A8A" w:rsidRPr="00500A8A" w:rsidRDefault="00500A8A" w:rsidP="00500A8A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</w:t>
      </w:r>
    </w:p>
    <w:p w14:paraId="664BE057" w14:textId="23A146F0" w:rsidR="00F026DA" w:rsidRPr="00D51CE9" w:rsidRDefault="00F026DA" w:rsidP="00F02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D51CE9">
        <w:rPr>
          <w:rFonts w:ascii="Arial" w:hAnsi="Arial" w:cs="Arial"/>
          <w:i/>
          <w:iCs/>
        </w:rPr>
        <w:t>10.00-10</w:t>
      </w:r>
      <w:r w:rsidR="007527D2">
        <w:rPr>
          <w:rFonts w:ascii="Arial" w:hAnsi="Arial" w:cs="Arial"/>
          <w:i/>
          <w:iCs/>
        </w:rPr>
        <w:t>.</w:t>
      </w:r>
      <w:r w:rsidRPr="00D51CE9">
        <w:rPr>
          <w:rFonts w:ascii="Arial" w:hAnsi="Arial" w:cs="Arial"/>
          <w:i/>
          <w:iCs/>
        </w:rPr>
        <w:t>3</w:t>
      </w:r>
      <w:r w:rsidR="003A02C1" w:rsidRPr="00D51CE9">
        <w:rPr>
          <w:rFonts w:ascii="Arial" w:hAnsi="Arial" w:cs="Arial"/>
          <w:i/>
          <w:iCs/>
        </w:rPr>
        <w:t>0</w:t>
      </w:r>
      <w:r w:rsidRPr="00D51CE9">
        <w:rPr>
          <w:rFonts w:ascii="Arial" w:hAnsi="Arial" w:cs="Arial"/>
        </w:rPr>
        <w:t xml:space="preserve">     </w:t>
      </w:r>
      <w:r w:rsidRPr="00D51CE9">
        <w:rPr>
          <w:rFonts w:ascii="Arial" w:eastAsia="Times New Roman" w:hAnsi="Arial" w:cs="Arial"/>
          <w:b/>
          <w:bCs/>
          <w:color w:val="000000"/>
          <w:lang w:eastAsia="es-CL"/>
        </w:rPr>
        <w:t xml:space="preserve">PRO-CON One: </w:t>
      </w:r>
      <w:r w:rsidR="00F36E50" w:rsidRPr="00D51CE9">
        <w:rPr>
          <w:rFonts w:ascii="Arial" w:eastAsia="Times New Roman" w:hAnsi="Arial" w:cs="Arial"/>
          <w:b/>
          <w:bCs/>
          <w:color w:val="000000"/>
          <w:lang w:eastAsia="es-CL"/>
        </w:rPr>
        <w:t xml:space="preserve">I </w:t>
      </w:r>
      <w:r w:rsidR="00D51CE9" w:rsidRPr="00D51CE9">
        <w:rPr>
          <w:rFonts w:ascii="Arial" w:eastAsia="Times New Roman" w:hAnsi="Arial" w:cs="Arial"/>
          <w:b/>
          <w:bCs/>
          <w:color w:val="000000"/>
          <w:lang w:eastAsia="es-CL"/>
        </w:rPr>
        <w:t xml:space="preserve">frequently use inotropes </w:t>
      </w:r>
      <w:r w:rsidR="007527D2">
        <w:rPr>
          <w:rFonts w:ascii="Arial" w:eastAsia="Times New Roman" w:hAnsi="Arial" w:cs="Arial"/>
          <w:b/>
          <w:bCs/>
          <w:color w:val="000000"/>
          <w:lang w:eastAsia="es-CL"/>
        </w:rPr>
        <w:t>during</w:t>
      </w:r>
      <w:r w:rsidR="00D51CE9" w:rsidRPr="00D51CE9">
        <w:rPr>
          <w:rFonts w:ascii="Arial" w:eastAsia="Times New Roman" w:hAnsi="Arial" w:cs="Arial"/>
          <w:b/>
          <w:bCs/>
          <w:color w:val="000000"/>
          <w:lang w:eastAsia="es-CL"/>
        </w:rPr>
        <w:t xml:space="preserve"> septic shock</w:t>
      </w:r>
      <w:r w:rsidR="007527D2">
        <w:rPr>
          <w:rFonts w:ascii="Arial" w:eastAsia="Times New Roman" w:hAnsi="Arial" w:cs="Arial"/>
          <w:b/>
          <w:bCs/>
          <w:color w:val="000000"/>
          <w:lang w:eastAsia="es-CL"/>
        </w:rPr>
        <w:t xml:space="preserve"> resuscitation</w:t>
      </w:r>
    </w:p>
    <w:p w14:paraId="07EA4E9D" w14:textId="77777777" w:rsidR="00F026DA" w:rsidRPr="00D51CE9" w:rsidRDefault="00F026DA" w:rsidP="00F026DA">
      <w:pPr>
        <w:ind w:left="708" w:firstLine="708"/>
        <w:rPr>
          <w:rFonts w:ascii="Arial" w:hAnsi="Arial" w:cs="Arial"/>
          <w:b/>
          <w:bCs/>
          <w:i/>
          <w:iCs/>
        </w:rPr>
      </w:pPr>
    </w:p>
    <w:p w14:paraId="42D68AD1" w14:textId="0C0BA4F1" w:rsidR="00F026DA" w:rsidRPr="00D51CE9" w:rsidRDefault="007527D2" w:rsidP="00F026DA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10.00</w:t>
      </w:r>
      <w:r w:rsidR="00F026DA" w:rsidRPr="00D51CE9">
        <w:rPr>
          <w:rFonts w:ascii="Arial" w:hAnsi="Arial" w:cs="Arial"/>
          <w:i/>
          <w:iCs/>
        </w:rPr>
        <w:t>-1</w:t>
      </w:r>
      <w:r>
        <w:rPr>
          <w:rFonts w:ascii="Arial" w:hAnsi="Arial" w:cs="Arial"/>
          <w:i/>
          <w:iCs/>
        </w:rPr>
        <w:t>0</w:t>
      </w:r>
      <w:r w:rsidR="00F026DA" w:rsidRPr="00D51CE9"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>10</w:t>
      </w:r>
      <w:r w:rsidR="00F026DA" w:rsidRPr="00D51CE9">
        <w:rPr>
          <w:rFonts w:ascii="Arial" w:hAnsi="Arial" w:cs="Arial"/>
          <w:b/>
          <w:bCs/>
        </w:rPr>
        <w:t xml:space="preserve">   Yes</w:t>
      </w:r>
    </w:p>
    <w:p w14:paraId="71F51626" w14:textId="77777777" w:rsidR="00306B49" w:rsidRPr="00D51CE9" w:rsidRDefault="00F026DA" w:rsidP="00306B49">
      <w:pPr>
        <w:rPr>
          <w:rFonts w:ascii="Arial" w:hAnsi="Arial" w:cs="Arial"/>
          <w:i/>
          <w:iCs/>
        </w:rPr>
      </w:pPr>
      <w:r w:rsidRPr="00D51CE9">
        <w:rPr>
          <w:rFonts w:ascii="Arial" w:hAnsi="Arial" w:cs="Arial"/>
        </w:rPr>
        <w:tab/>
      </w:r>
      <w:r w:rsidRPr="00D51CE9">
        <w:rPr>
          <w:rFonts w:ascii="Arial" w:hAnsi="Arial" w:cs="Arial"/>
        </w:rPr>
        <w:tab/>
        <w:t xml:space="preserve"> </w:t>
      </w:r>
      <w:r w:rsidR="00306B49" w:rsidRPr="00D51CE9">
        <w:rPr>
          <w:rFonts w:ascii="Arial" w:hAnsi="Arial" w:cs="Arial"/>
          <w:i/>
          <w:iCs/>
        </w:rPr>
        <w:t>Ryoung-Eun Ko (South Korea)</w:t>
      </w:r>
    </w:p>
    <w:p w14:paraId="5CD24B0A" w14:textId="157F6BEE" w:rsidR="00F026DA" w:rsidRDefault="00F026DA" w:rsidP="00F026DA">
      <w:pPr>
        <w:rPr>
          <w:rFonts w:ascii="Arial" w:hAnsi="Arial" w:cs="Arial"/>
          <w:b/>
          <w:bCs/>
        </w:rPr>
      </w:pPr>
      <w:r w:rsidRPr="007527D2">
        <w:rPr>
          <w:rFonts w:ascii="Arial" w:hAnsi="Arial" w:cs="Arial"/>
          <w:i/>
          <w:iCs/>
        </w:rPr>
        <w:t>1</w:t>
      </w:r>
      <w:r w:rsidR="007527D2">
        <w:rPr>
          <w:rFonts w:ascii="Arial" w:hAnsi="Arial" w:cs="Arial"/>
          <w:i/>
          <w:iCs/>
        </w:rPr>
        <w:t>0</w:t>
      </w:r>
      <w:r w:rsidRPr="007527D2">
        <w:rPr>
          <w:rFonts w:ascii="Arial" w:hAnsi="Arial" w:cs="Arial"/>
          <w:i/>
          <w:iCs/>
        </w:rPr>
        <w:t>.</w:t>
      </w:r>
      <w:r w:rsidR="007527D2">
        <w:rPr>
          <w:rFonts w:ascii="Arial" w:hAnsi="Arial" w:cs="Arial"/>
          <w:i/>
          <w:iCs/>
        </w:rPr>
        <w:t>1</w:t>
      </w:r>
      <w:r w:rsidR="007527D2" w:rsidRPr="007527D2">
        <w:rPr>
          <w:rFonts w:ascii="Arial" w:hAnsi="Arial" w:cs="Arial"/>
          <w:i/>
          <w:iCs/>
        </w:rPr>
        <w:t>0</w:t>
      </w:r>
      <w:r w:rsidRPr="007527D2">
        <w:rPr>
          <w:rFonts w:ascii="Arial" w:hAnsi="Arial" w:cs="Arial"/>
          <w:i/>
          <w:iCs/>
        </w:rPr>
        <w:t>-1</w:t>
      </w:r>
      <w:r w:rsidR="007527D2">
        <w:rPr>
          <w:rFonts w:ascii="Arial" w:hAnsi="Arial" w:cs="Arial"/>
          <w:i/>
          <w:iCs/>
        </w:rPr>
        <w:t>0</w:t>
      </w:r>
      <w:r w:rsidRPr="007527D2">
        <w:rPr>
          <w:rFonts w:ascii="Arial" w:hAnsi="Arial" w:cs="Arial"/>
          <w:i/>
          <w:iCs/>
        </w:rPr>
        <w:t>.</w:t>
      </w:r>
      <w:r w:rsidR="007527D2">
        <w:rPr>
          <w:rFonts w:ascii="Arial" w:hAnsi="Arial" w:cs="Arial"/>
          <w:i/>
          <w:iCs/>
        </w:rPr>
        <w:t>2</w:t>
      </w:r>
      <w:r w:rsidR="007527D2" w:rsidRPr="007527D2">
        <w:rPr>
          <w:rFonts w:ascii="Arial" w:hAnsi="Arial" w:cs="Arial"/>
          <w:i/>
          <w:iCs/>
        </w:rPr>
        <w:t>0</w:t>
      </w:r>
      <w:r w:rsidRPr="00D51CE9">
        <w:rPr>
          <w:rFonts w:ascii="Arial" w:hAnsi="Arial" w:cs="Arial"/>
        </w:rPr>
        <w:t xml:space="preserve">   </w:t>
      </w:r>
      <w:r w:rsidRPr="00D51CE9">
        <w:rPr>
          <w:rFonts w:ascii="Arial" w:hAnsi="Arial" w:cs="Arial"/>
          <w:b/>
          <w:bCs/>
        </w:rPr>
        <w:t>No</w:t>
      </w:r>
    </w:p>
    <w:p w14:paraId="61C2EDBB" w14:textId="77777777" w:rsidR="00306B49" w:rsidRPr="00D51CE9" w:rsidRDefault="00306B49" w:rsidP="00306B49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D51CE9">
        <w:rPr>
          <w:rFonts w:ascii="Arial" w:hAnsi="Arial" w:cs="Arial"/>
          <w:i/>
          <w:iCs/>
        </w:rPr>
        <w:t>Marc Leone (France)</w:t>
      </w:r>
    </w:p>
    <w:p w14:paraId="0A9596C1" w14:textId="44D8FE77" w:rsidR="00F026DA" w:rsidRPr="00D51CE9" w:rsidRDefault="00F026DA" w:rsidP="00F026DA">
      <w:pPr>
        <w:rPr>
          <w:rFonts w:ascii="Arial" w:hAnsi="Arial" w:cs="Arial"/>
          <w:i/>
          <w:iCs/>
        </w:rPr>
      </w:pPr>
    </w:p>
    <w:p w14:paraId="27C50E9B" w14:textId="60BB5604" w:rsidR="00F026DA" w:rsidRPr="00012088" w:rsidRDefault="007527D2" w:rsidP="00F026DA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10.20-10.30</w:t>
      </w:r>
      <w:r w:rsidR="00F026DA" w:rsidRPr="00D51CE9">
        <w:rPr>
          <w:rFonts w:ascii="Arial" w:hAnsi="Arial" w:cs="Arial"/>
          <w:i/>
          <w:iCs/>
        </w:rPr>
        <w:t xml:space="preserve">   </w:t>
      </w:r>
      <w:r w:rsidR="00F026DA" w:rsidRPr="00D51CE9">
        <w:rPr>
          <w:rFonts w:ascii="Arial" w:hAnsi="Arial" w:cs="Arial"/>
        </w:rPr>
        <w:t>Discussion</w:t>
      </w:r>
    </w:p>
    <w:p w14:paraId="4DCE1564" w14:textId="5ED5207E" w:rsidR="00F026DA" w:rsidRDefault="00F026DA" w:rsidP="00F026DA">
      <w:pPr>
        <w:rPr>
          <w:rFonts w:ascii="Arial" w:hAnsi="Arial" w:cs="Arial"/>
          <w:b/>
          <w:bCs/>
        </w:rPr>
      </w:pPr>
    </w:p>
    <w:p w14:paraId="43547BA7" w14:textId="77777777" w:rsidR="004D6800" w:rsidRPr="00753F0A" w:rsidRDefault="004D6800" w:rsidP="004D6800">
      <w:pPr>
        <w:ind w:left="708" w:firstLine="708"/>
        <w:rPr>
          <w:rFonts w:ascii="Arial" w:hAnsi="Arial" w:cs="Arial"/>
          <w:b/>
          <w:bCs/>
        </w:rPr>
      </w:pPr>
    </w:p>
    <w:p w14:paraId="63717BE5" w14:textId="37824EFE" w:rsidR="008F4374" w:rsidRPr="004D6800" w:rsidRDefault="004D6800" w:rsidP="004D68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4D6800">
        <w:rPr>
          <w:rFonts w:ascii="Arial" w:hAnsi="Arial" w:cs="Arial"/>
          <w:i/>
          <w:iCs/>
        </w:rPr>
        <w:t>10.</w:t>
      </w:r>
      <w:r w:rsidR="007527D2">
        <w:rPr>
          <w:rFonts w:ascii="Arial" w:hAnsi="Arial" w:cs="Arial"/>
          <w:i/>
          <w:iCs/>
        </w:rPr>
        <w:t>3</w:t>
      </w:r>
      <w:r w:rsidRPr="004D6800">
        <w:rPr>
          <w:rFonts w:ascii="Arial" w:hAnsi="Arial" w:cs="Arial"/>
          <w:i/>
          <w:iCs/>
        </w:rPr>
        <w:t>0-1</w:t>
      </w:r>
      <w:r w:rsidR="007527D2">
        <w:rPr>
          <w:rFonts w:ascii="Arial" w:hAnsi="Arial" w:cs="Arial"/>
          <w:i/>
          <w:iCs/>
        </w:rPr>
        <w:t>1.00</w:t>
      </w:r>
      <w:r w:rsidRPr="00B10E10"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  <w:bCs/>
        </w:rPr>
        <w:t>Short Bullets One</w:t>
      </w:r>
    </w:p>
    <w:p w14:paraId="030606FC" w14:textId="77777777" w:rsidR="00753F0A" w:rsidRDefault="00753F0A" w:rsidP="00753F0A">
      <w:pPr>
        <w:ind w:left="708" w:firstLine="708"/>
        <w:rPr>
          <w:rFonts w:ascii="Arial" w:hAnsi="Arial" w:cs="Arial"/>
          <w:b/>
          <w:bCs/>
        </w:rPr>
      </w:pPr>
    </w:p>
    <w:p w14:paraId="452A54E2" w14:textId="2421E1FA" w:rsidR="00753F0A" w:rsidRDefault="004D6800" w:rsidP="004D6800">
      <w:pPr>
        <w:rPr>
          <w:rFonts w:ascii="Arial" w:hAnsi="Arial" w:cs="Arial"/>
        </w:rPr>
      </w:pPr>
      <w:r w:rsidRPr="004D6800">
        <w:rPr>
          <w:rFonts w:ascii="Arial" w:hAnsi="Arial" w:cs="Arial"/>
          <w:i/>
          <w:iCs/>
        </w:rPr>
        <w:lastRenderedPageBreak/>
        <w:t>10.</w:t>
      </w:r>
      <w:r w:rsidR="007527D2">
        <w:rPr>
          <w:rFonts w:ascii="Arial" w:hAnsi="Arial" w:cs="Arial"/>
          <w:i/>
          <w:iCs/>
        </w:rPr>
        <w:t>3</w:t>
      </w:r>
      <w:r w:rsidRPr="004D6800">
        <w:rPr>
          <w:rFonts w:ascii="Arial" w:hAnsi="Arial" w:cs="Arial"/>
          <w:i/>
          <w:iCs/>
        </w:rPr>
        <w:t>0-10.</w:t>
      </w:r>
      <w:r w:rsidR="007527D2">
        <w:rPr>
          <w:rFonts w:ascii="Arial" w:hAnsi="Arial" w:cs="Arial"/>
          <w:i/>
          <w:iCs/>
        </w:rPr>
        <w:t>4</w:t>
      </w:r>
      <w:r w:rsidR="00CB784F">
        <w:rPr>
          <w:rFonts w:ascii="Arial" w:hAnsi="Arial" w:cs="Arial"/>
          <w:i/>
          <w:iCs/>
        </w:rPr>
        <w:t>0</w:t>
      </w:r>
      <w:r>
        <w:rPr>
          <w:rFonts w:ascii="Arial" w:hAnsi="Arial" w:cs="Arial"/>
          <w:i/>
          <w:iCs/>
        </w:rPr>
        <w:t xml:space="preserve">   </w:t>
      </w:r>
      <w:r w:rsidR="00FC1BE9">
        <w:rPr>
          <w:rFonts w:ascii="Arial" w:hAnsi="Arial" w:cs="Arial"/>
        </w:rPr>
        <w:t>When and why do I use invasive hemodynamic monitoring?</w:t>
      </w:r>
    </w:p>
    <w:p w14:paraId="6B55FB01" w14:textId="52278769" w:rsidR="009D6DD3" w:rsidRDefault="00CB784F" w:rsidP="009D6DD3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  <w:r w:rsidR="000F662E">
        <w:rPr>
          <w:rFonts w:ascii="Arial" w:hAnsi="Arial" w:cs="Arial"/>
          <w:i/>
          <w:iCs/>
        </w:rPr>
        <w:t>Job Rodriguez-G</w:t>
      </w:r>
      <w:r w:rsidR="000F662E" w:rsidRPr="000F662E">
        <w:rPr>
          <w:rFonts w:ascii="Arial" w:hAnsi="Arial" w:cs="Arial"/>
          <w:i/>
          <w:iCs/>
        </w:rPr>
        <w:t>uillén</w:t>
      </w:r>
      <w:r w:rsidR="000F662E">
        <w:rPr>
          <w:rFonts w:ascii="Arial" w:hAnsi="Arial" w:cs="Arial"/>
          <w:i/>
          <w:iCs/>
        </w:rPr>
        <w:t xml:space="preserve"> (Mexico)</w:t>
      </w:r>
    </w:p>
    <w:p w14:paraId="40A5BA2B" w14:textId="6E9A0ED0" w:rsidR="00523368" w:rsidRDefault="00CB784F" w:rsidP="00523368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10.</w:t>
      </w:r>
      <w:r w:rsidR="007527D2">
        <w:rPr>
          <w:rFonts w:ascii="Arial" w:hAnsi="Arial" w:cs="Arial"/>
          <w:i/>
          <w:iCs/>
        </w:rPr>
        <w:t>4</w:t>
      </w:r>
      <w:r>
        <w:rPr>
          <w:rFonts w:ascii="Arial" w:hAnsi="Arial" w:cs="Arial"/>
          <w:i/>
          <w:iCs/>
        </w:rPr>
        <w:t>0-10.</w:t>
      </w:r>
      <w:r w:rsidR="007527D2">
        <w:rPr>
          <w:rFonts w:ascii="Arial" w:hAnsi="Arial" w:cs="Arial"/>
          <w:i/>
          <w:iCs/>
        </w:rPr>
        <w:t>5</w:t>
      </w:r>
      <w:r w:rsidR="00523368">
        <w:rPr>
          <w:rFonts w:ascii="Arial" w:hAnsi="Arial" w:cs="Arial"/>
          <w:i/>
          <w:iCs/>
        </w:rPr>
        <w:t xml:space="preserve">0 </w:t>
      </w:r>
      <w:r>
        <w:rPr>
          <w:rFonts w:ascii="Arial" w:hAnsi="Arial" w:cs="Arial"/>
          <w:i/>
          <w:iCs/>
        </w:rPr>
        <w:t xml:space="preserve">  </w:t>
      </w:r>
      <w:r w:rsidR="00523368">
        <w:rPr>
          <w:rFonts w:ascii="Arial" w:hAnsi="Arial" w:cs="Arial"/>
        </w:rPr>
        <w:t xml:space="preserve">Do I </w:t>
      </w:r>
      <w:r w:rsidR="00180E32">
        <w:rPr>
          <w:rFonts w:ascii="Arial" w:hAnsi="Arial" w:cs="Arial"/>
        </w:rPr>
        <w:t>measure</w:t>
      </w:r>
      <w:r w:rsidR="00523368">
        <w:rPr>
          <w:rFonts w:ascii="Arial" w:hAnsi="Arial" w:cs="Arial"/>
        </w:rPr>
        <w:t xml:space="preserve"> Central Venous Pressure and for what?</w:t>
      </w:r>
    </w:p>
    <w:p w14:paraId="30E3EAB9" w14:textId="77777777" w:rsidR="00523368" w:rsidRPr="009D6DD3" w:rsidRDefault="00523368" w:rsidP="00523368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Paula Carmona (Spain)</w:t>
      </w:r>
    </w:p>
    <w:p w14:paraId="099D08AB" w14:textId="33FC2D86" w:rsidR="00FC1BE9" w:rsidRPr="00FC1BE9" w:rsidRDefault="007527D2" w:rsidP="000F662E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10.50</w:t>
      </w:r>
      <w:r w:rsidR="00523368"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</w:rPr>
        <w:t>11.00</w:t>
      </w:r>
      <w:r w:rsidR="00523368">
        <w:rPr>
          <w:rFonts w:ascii="Arial" w:hAnsi="Arial" w:cs="Arial"/>
          <w:i/>
          <w:iCs/>
        </w:rPr>
        <w:t xml:space="preserve">   </w:t>
      </w:r>
      <w:r w:rsidR="00CB784F" w:rsidRPr="00CB784F">
        <w:rPr>
          <w:rFonts w:ascii="Arial" w:hAnsi="Arial" w:cs="Arial"/>
        </w:rPr>
        <w:t>Discussion</w:t>
      </w:r>
    </w:p>
    <w:p w14:paraId="098859B3" w14:textId="77777777" w:rsidR="004D6800" w:rsidRPr="00753F0A" w:rsidRDefault="004D6800" w:rsidP="004D6800">
      <w:pPr>
        <w:rPr>
          <w:rFonts w:ascii="Arial" w:hAnsi="Arial" w:cs="Arial"/>
          <w:b/>
          <w:bCs/>
        </w:rPr>
      </w:pPr>
    </w:p>
    <w:p w14:paraId="738A4659" w14:textId="5B917382" w:rsidR="00E26CBA" w:rsidRPr="00B10E10" w:rsidRDefault="007527D2" w:rsidP="00E2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>11.00-11.15</w:t>
      </w:r>
      <w:r w:rsidR="00E26CBA" w:rsidRPr="00B10E10">
        <w:rPr>
          <w:rFonts w:ascii="Arial" w:hAnsi="Arial" w:cs="Arial"/>
        </w:rPr>
        <w:t xml:space="preserve">    </w:t>
      </w:r>
      <w:r w:rsidR="00FC1BE9">
        <w:rPr>
          <w:rFonts w:ascii="Arial" w:hAnsi="Arial" w:cs="Arial"/>
          <w:b/>
          <w:bCs/>
        </w:rPr>
        <w:t>Break</w:t>
      </w:r>
    </w:p>
    <w:p w14:paraId="1AB9C7FC" w14:textId="77777777" w:rsidR="00E26CBA" w:rsidRPr="00B10E10" w:rsidRDefault="00E26CBA" w:rsidP="00E26CBA">
      <w:pPr>
        <w:rPr>
          <w:rFonts w:ascii="Arial" w:hAnsi="Arial" w:cs="Arial"/>
          <w:i/>
          <w:iCs/>
        </w:rPr>
      </w:pPr>
      <w:r w:rsidRPr="00B10E10">
        <w:rPr>
          <w:rFonts w:ascii="Arial" w:hAnsi="Arial" w:cs="Arial"/>
          <w:i/>
          <w:iCs/>
        </w:rPr>
        <w:tab/>
      </w:r>
      <w:r w:rsidRPr="00B10E10">
        <w:rPr>
          <w:rFonts w:ascii="Arial" w:hAnsi="Arial" w:cs="Arial"/>
          <w:i/>
          <w:iCs/>
        </w:rPr>
        <w:tab/>
      </w:r>
    </w:p>
    <w:p w14:paraId="17A9E849" w14:textId="77777777" w:rsidR="00E26CBA" w:rsidRPr="00B10E10" w:rsidRDefault="00E26CBA" w:rsidP="00E26CBA">
      <w:pPr>
        <w:rPr>
          <w:rFonts w:ascii="Arial" w:hAnsi="Arial" w:cs="Arial"/>
          <w:i/>
          <w:iCs/>
        </w:rPr>
      </w:pPr>
    </w:p>
    <w:p w14:paraId="6C40ED7E" w14:textId="428487C0" w:rsidR="00E26CBA" w:rsidRPr="00453219" w:rsidRDefault="007527D2" w:rsidP="00E2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i/>
          <w:iCs/>
          <w:color w:val="000000"/>
          <w:lang w:eastAsia="es-CL"/>
        </w:rPr>
      </w:pPr>
      <w:r>
        <w:rPr>
          <w:rFonts w:ascii="Arial" w:hAnsi="Arial" w:cs="Arial"/>
          <w:i/>
          <w:iCs/>
        </w:rPr>
        <w:t>11.15-11-55</w:t>
      </w:r>
      <w:r w:rsidR="00E26CBA" w:rsidRPr="00453219">
        <w:rPr>
          <w:rFonts w:ascii="Arial" w:hAnsi="Arial" w:cs="Arial"/>
          <w:i/>
          <w:iCs/>
        </w:rPr>
        <w:t xml:space="preserve">   </w:t>
      </w:r>
      <w:r w:rsidR="00453219" w:rsidRPr="00453219">
        <w:rPr>
          <w:rFonts w:ascii="Arial" w:hAnsi="Arial" w:cs="Arial"/>
          <w:b/>
          <w:bCs/>
        </w:rPr>
        <w:t>Masterclass Two</w:t>
      </w:r>
    </w:p>
    <w:p w14:paraId="51BD8B36" w14:textId="77777777" w:rsidR="00AD5287" w:rsidRDefault="00AD5287" w:rsidP="00453219">
      <w:pPr>
        <w:rPr>
          <w:rFonts w:ascii="Arial" w:hAnsi="Arial" w:cs="Arial"/>
        </w:rPr>
      </w:pPr>
    </w:p>
    <w:p w14:paraId="11E3E4BA" w14:textId="470A7738" w:rsidR="00E26CBA" w:rsidRPr="00AD5287" w:rsidRDefault="00AD5287" w:rsidP="00775C19">
      <w:pPr>
        <w:rPr>
          <w:rFonts w:ascii="Arial" w:hAnsi="Arial" w:cs="Arial"/>
        </w:rPr>
      </w:pPr>
      <w:r w:rsidRPr="00AD5287">
        <w:rPr>
          <w:rFonts w:ascii="Arial" w:hAnsi="Arial" w:cs="Arial"/>
          <w:i/>
          <w:iCs/>
        </w:rPr>
        <w:t>1</w:t>
      </w:r>
      <w:r w:rsidR="007527D2">
        <w:rPr>
          <w:rFonts w:ascii="Arial" w:hAnsi="Arial" w:cs="Arial"/>
          <w:i/>
          <w:iCs/>
        </w:rPr>
        <w:t>1.15</w:t>
      </w:r>
      <w:r w:rsidRPr="00AD5287">
        <w:rPr>
          <w:rFonts w:ascii="Arial" w:hAnsi="Arial" w:cs="Arial"/>
          <w:i/>
          <w:iCs/>
        </w:rPr>
        <w:t>-11.</w:t>
      </w:r>
      <w:r w:rsidR="007527D2">
        <w:rPr>
          <w:rFonts w:ascii="Arial" w:hAnsi="Arial" w:cs="Arial"/>
          <w:i/>
          <w:iCs/>
        </w:rPr>
        <w:t>4</w:t>
      </w:r>
      <w:r w:rsidRPr="00AD5287">
        <w:rPr>
          <w:rFonts w:ascii="Arial" w:hAnsi="Arial" w:cs="Arial"/>
          <w:i/>
          <w:iCs/>
        </w:rPr>
        <w:t>5</w:t>
      </w:r>
      <w:r>
        <w:rPr>
          <w:rFonts w:ascii="Arial" w:hAnsi="Arial" w:cs="Arial"/>
          <w:i/>
          <w:iCs/>
        </w:rPr>
        <w:t xml:space="preserve">   </w:t>
      </w:r>
      <w:r w:rsidRPr="00FF2D3F">
        <w:rPr>
          <w:rFonts w:ascii="Arial" w:hAnsi="Arial" w:cs="Arial"/>
        </w:rPr>
        <w:t xml:space="preserve">Echocardiographic phenotyping in septic shock: integrating </w:t>
      </w:r>
      <w:r>
        <w:rPr>
          <w:rFonts w:ascii="Arial" w:hAnsi="Arial" w:cs="Arial"/>
        </w:rPr>
        <w:t xml:space="preserve">          </w:t>
      </w:r>
      <w:r w:rsidR="00775C19">
        <w:rPr>
          <w:rFonts w:ascii="Arial" w:hAnsi="Arial" w:cs="Arial"/>
        </w:rPr>
        <w:t xml:space="preserve">   </w:t>
      </w:r>
      <w:r w:rsidRPr="00FF2D3F">
        <w:rPr>
          <w:rFonts w:ascii="Arial" w:hAnsi="Arial" w:cs="Arial"/>
        </w:rPr>
        <w:t>hemodynamics for personalized</w:t>
      </w:r>
      <w:r>
        <w:rPr>
          <w:rFonts w:ascii="Arial" w:hAnsi="Arial" w:cs="Arial"/>
        </w:rPr>
        <w:t xml:space="preserve"> resuscitation</w:t>
      </w:r>
    </w:p>
    <w:p w14:paraId="3C273385" w14:textId="7789C7C1" w:rsidR="00AD5287" w:rsidRDefault="00AD5287" w:rsidP="00AD528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Pr="00AD5287">
        <w:rPr>
          <w:rFonts w:ascii="Arial" w:hAnsi="Arial" w:cs="Arial"/>
          <w:i/>
          <w:iCs/>
        </w:rPr>
        <w:t>Oliver Hunsicker (Germany)</w:t>
      </w:r>
    </w:p>
    <w:p w14:paraId="148AAACB" w14:textId="609A9F4E" w:rsidR="00AD5287" w:rsidRPr="00AD5287" w:rsidRDefault="00AD5287" w:rsidP="00AD528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11.</w:t>
      </w:r>
      <w:r w:rsidR="007527D2">
        <w:rPr>
          <w:rFonts w:ascii="Arial" w:hAnsi="Arial" w:cs="Arial"/>
          <w:i/>
          <w:iCs/>
        </w:rPr>
        <w:t>4</w:t>
      </w:r>
      <w:r>
        <w:rPr>
          <w:rFonts w:ascii="Arial" w:hAnsi="Arial" w:cs="Arial"/>
          <w:i/>
          <w:iCs/>
        </w:rPr>
        <w:t>5-11.</w:t>
      </w:r>
      <w:r w:rsidR="007527D2">
        <w:rPr>
          <w:rFonts w:ascii="Arial" w:hAnsi="Arial" w:cs="Arial"/>
          <w:i/>
          <w:iCs/>
        </w:rPr>
        <w:t>5</w:t>
      </w:r>
      <w:r>
        <w:rPr>
          <w:rFonts w:ascii="Arial" w:hAnsi="Arial" w:cs="Arial"/>
          <w:i/>
          <w:iCs/>
        </w:rPr>
        <w:t xml:space="preserve">5   </w:t>
      </w:r>
      <w:r w:rsidRPr="00737826">
        <w:rPr>
          <w:rFonts w:ascii="Arial" w:hAnsi="Arial" w:cs="Arial"/>
        </w:rPr>
        <w:t>Discussion</w:t>
      </w:r>
      <w:r>
        <w:rPr>
          <w:rFonts w:ascii="Arial" w:hAnsi="Arial" w:cs="Arial"/>
          <w:i/>
          <w:iCs/>
        </w:rPr>
        <w:t xml:space="preserve"> </w:t>
      </w:r>
    </w:p>
    <w:p w14:paraId="6ECA60E6" w14:textId="77777777" w:rsidR="00E26CBA" w:rsidRPr="00B10E10" w:rsidRDefault="00E26CBA" w:rsidP="00E26CBA">
      <w:pPr>
        <w:rPr>
          <w:rFonts w:ascii="Arial" w:hAnsi="Arial" w:cs="Arial"/>
          <w:i/>
          <w:iCs/>
        </w:rPr>
      </w:pPr>
    </w:p>
    <w:p w14:paraId="1DE74BC1" w14:textId="77777777" w:rsidR="00E26CBA" w:rsidRPr="00B10E10" w:rsidRDefault="00E26CBA" w:rsidP="00E26CBA">
      <w:pPr>
        <w:ind w:left="708" w:firstLine="708"/>
        <w:rPr>
          <w:rFonts w:ascii="Arial" w:hAnsi="Arial" w:cs="Arial"/>
        </w:rPr>
      </w:pPr>
    </w:p>
    <w:p w14:paraId="5BB4F76B" w14:textId="358A02FE" w:rsidR="00E26CBA" w:rsidRPr="001460FF" w:rsidRDefault="001460FF" w:rsidP="001460F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350D07">
        <w:rPr>
          <w:rFonts w:ascii="Arial" w:hAnsi="Arial" w:cs="Arial"/>
          <w:i/>
          <w:iCs/>
        </w:rPr>
        <w:t>11.55-13.</w:t>
      </w:r>
      <w:r w:rsidR="00350D07" w:rsidRPr="00350D07">
        <w:rPr>
          <w:rFonts w:ascii="Arial" w:hAnsi="Arial" w:cs="Arial"/>
          <w:i/>
          <w:iCs/>
        </w:rPr>
        <w:t>10</w:t>
      </w:r>
      <w:r w:rsidRPr="00B10E10">
        <w:rPr>
          <w:rFonts w:ascii="Arial" w:hAnsi="Arial" w:cs="Arial"/>
        </w:rPr>
        <w:t xml:space="preserve">   </w:t>
      </w:r>
      <w:r w:rsidRPr="001460FF">
        <w:rPr>
          <w:rFonts w:ascii="Arial" w:hAnsi="Arial" w:cs="Arial"/>
          <w:sz w:val="28"/>
          <w:szCs w:val="28"/>
        </w:rPr>
        <w:t xml:space="preserve"> </w:t>
      </w:r>
      <w:r w:rsidR="00350D07">
        <w:rPr>
          <w:rFonts w:ascii="Arial" w:eastAsia="Times New Roman" w:hAnsi="Arial" w:cs="Arial"/>
          <w:b/>
          <w:bCs/>
          <w:color w:val="000000"/>
          <w:lang w:eastAsia="es-CL"/>
        </w:rPr>
        <w:t>Roundtable One: The aftermath of ANDROMEDA-SHOCK-2</w:t>
      </w:r>
    </w:p>
    <w:p w14:paraId="4884B071" w14:textId="77777777" w:rsidR="00E26CBA" w:rsidRPr="00B10E10" w:rsidRDefault="00E26CBA" w:rsidP="00E26CBA">
      <w:pPr>
        <w:ind w:left="708" w:firstLine="708"/>
        <w:rPr>
          <w:rFonts w:ascii="Arial" w:hAnsi="Arial" w:cs="Arial"/>
        </w:rPr>
      </w:pPr>
    </w:p>
    <w:p w14:paraId="06C8C733" w14:textId="1D566D5E" w:rsidR="00516032" w:rsidRDefault="00CB784F" w:rsidP="00516032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Moderator: </w:t>
      </w:r>
      <w:r w:rsidR="00F70BE1">
        <w:rPr>
          <w:rFonts w:ascii="Arial" w:hAnsi="Arial" w:cs="Arial"/>
          <w:i/>
          <w:iCs/>
        </w:rPr>
        <w:t xml:space="preserve">   </w:t>
      </w:r>
      <w:r w:rsidR="00A35BEB">
        <w:rPr>
          <w:rFonts w:ascii="Arial" w:hAnsi="Arial" w:cs="Arial"/>
          <w:i/>
          <w:iCs/>
        </w:rPr>
        <w:t xml:space="preserve"> </w:t>
      </w:r>
      <w:r w:rsidR="001D2690">
        <w:rPr>
          <w:rFonts w:ascii="Arial" w:hAnsi="Arial" w:cs="Arial"/>
          <w:i/>
          <w:iCs/>
        </w:rPr>
        <w:t>Eduardo Kattan (Chile)</w:t>
      </w:r>
    </w:p>
    <w:p w14:paraId="59F6AB65" w14:textId="58BBDDFE" w:rsidR="00DC0D1B" w:rsidRDefault="00CB784F" w:rsidP="00516032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Participants</w:t>
      </w:r>
      <w:r w:rsidRPr="00CB784F">
        <w:rPr>
          <w:rFonts w:ascii="Arial" w:hAnsi="Arial" w:cs="Arial"/>
          <w:i/>
          <w:iCs/>
        </w:rPr>
        <w:t xml:space="preserve">: </w:t>
      </w:r>
      <w:r w:rsidR="00DC0D1B">
        <w:rPr>
          <w:rFonts w:ascii="Arial" w:hAnsi="Arial" w:cs="Arial"/>
          <w:i/>
          <w:iCs/>
        </w:rPr>
        <w:t xml:space="preserve"> </w:t>
      </w:r>
      <w:proofErr w:type="spellStart"/>
      <w:r w:rsidR="00DC0D1B">
        <w:rPr>
          <w:rFonts w:ascii="Arial" w:hAnsi="Arial" w:cs="Arial"/>
          <w:i/>
          <w:iCs/>
        </w:rPr>
        <w:t>Goksel</w:t>
      </w:r>
      <w:proofErr w:type="spellEnd"/>
      <w:r w:rsidR="00DC0D1B">
        <w:rPr>
          <w:rFonts w:ascii="Arial" w:hAnsi="Arial" w:cs="Arial"/>
          <w:i/>
          <w:iCs/>
        </w:rPr>
        <w:t xml:space="preserve"> Guven (</w:t>
      </w:r>
      <w:r w:rsidR="00DC0D1B" w:rsidRPr="004D5B5F">
        <w:rPr>
          <w:rFonts w:ascii="Arial" w:hAnsi="Arial" w:cs="Arial"/>
          <w:i/>
          <w:iCs/>
        </w:rPr>
        <w:t>Türkiye</w:t>
      </w:r>
      <w:r w:rsidR="00DC0D1B">
        <w:rPr>
          <w:rFonts w:ascii="Arial" w:hAnsi="Arial" w:cs="Arial"/>
          <w:i/>
          <w:iCs/>
        </w:rPr>
        <w:t>)</w:t>
      </w:r>
    </w:p>
    <w:p w14:paraId="63344E53" w14:textId="28FE546E" w:rsidR="00CB784F" w:rsidRPr="001D2690" w:rsidRDefault="00DC0D1B" w:rsidP="009D6DD3">
      <w:pPr>
        <w:ind w:left="1416"/>
        <w:rPr>
          <w:rFonts w:ascii="Arial" w:hAnsi="Arial" w:cs="Arial"/>
          <w:i/>
          <w:iCs/>
          <w:highlight w:val="yellow"/>
          <w:lang w:val="es-CL"/>
        </w:rPr>
      </w:pPr>
      <w:r>
        <w:rPr>
          <w:rFonts w:ascii="Arial" w:hAnsi="Arial" w:cs="Arial"/>
          <w:i/>
          <w:iCs/>
          <w:lang w:val="es-CL"/>
        </w:rPr>
        <w:t xml:space="preserve">                    </w:t>
      </w:r>
      <w:r w:rsidR="00F70BE1">
        <w:rPr>
          <w:rFonts w:ascii="Arial" w:hAnsi="Arial" w:cs="Arial"/>
          <w:i/>
          <w:iCs/>
          <w:lang w:val="es-CL"/>
        </w:rPr>
        <w:t xml:space="preserve">  </w:t>
      </w:r>
      <w:r w:rsidR="00D95A06" w:rsidRPr="007647AF">
        <w:rPr>
          <w:rFonts w:ascii="Arial" w:hAnsi="Arial" w:cs="Arial"/>
          <w:i/>
          <w:iCs/>
        </w:rPr>
        <w:t>Alexandre Biasi-Cavalcanti (Brazil)</w:t>
      </w:r>
    </w:p>
    <w:p w14:paraId="695A25C4" w14:textId="1EBF8087" w:rsidR="00CB784F" w:rsidRPr="001D2690" w:rsidRDefault="00F70BE1" w:rsidP="00CB784F">
      <w:pPr>
        <w:ind w:left="2124" w:firstLine="708"/>
        <w:rPr>
          <w:rFonts w:ascii="Arial" w:hAnsi="Arial" w:cs="Arial"/>
          <w:i/>
          <w:iCs/>
          <w:highlight w:val="yellow"/>
        </w:rPr>
      </w:pPr>
      <w:r w:rsidRPr="001D2690">
        <w:rPr>
          <w:rFonts w:ascii="Arial" w:hAnsi="Arial" w:cs="Arial"/>
          <w:i/>
          <w:iCs/>
          <w:highlight w:val="yellow"/>
        </w:rPr>
        <w:t xml:space="preserve"> </w:t>
      </w:r>
      <w:r w:rsidR="00CB784F" w:rsidRPr="001D2690">
        <w:rPr>
          <w:rFonts w:ascii="Arial" w:hAnsi="Arial" w:cs="Arial"/>
          <w:i/>
          <w:iCs/>
          <w:highlight w:val="yellow"/>
        </w:rPr>
        <w:t xml:space="preserve">Lorinc Zavorszky (Hungary)  </w:t>
      </w:r>
    </w:p>
    <w:p w14:paraId="01CD3075" w14:textId="71B8CF67" w:rsidR="00CB784F" w:rsidRDefault="00CB784F" w:rsidP="00CB784F">
      <w:pPr>
        <w:ind w:left="2124" w:firstLine="708"/>
        <w:rPr>
          <w:rFonts w:ascii="Arial" w:hAnsi="Arial" w:cs="Arial"/>
          <w:i/>
          <w:iCs/>
        </w:rPr>
      </w:pPr>
      <w:r w:rsidRPr="001D2690">
        <w:rPr>
          <w:rFonts w:ascii="Arial" w:hAnsi="Arial" w:cs="Arial"/>
          <w:i/>
          <w:iCs/>
          <w:highlight w:val="yellow"/>
        </w:rPr>
        <w:t xml:space="preserve">Jonatan </w:t>
      </w:r>
      <w:proofErr w:type="spellStart"/>
      <w:r w:rsidRPr="00A35BEB">
        <w:rPr>
          <w:rFonts w:ascii="Arial" w:hAnsi="Arial" w:cs="Arial"/>
          <w:i/>
          <w:iCs/>
          <w:highlight w:val="yellow"/>
        </w:rPr>
        <w:t>Oras</w:t>
      </w:r>
      <w:proofErr w:type="spellEnd"/>
      <w:r w:rsidRPr="00A35BEB">
        <w:rPr>
          <w:rFonts w:ascii="Arial" w:hAnsi="Arial" w:cs="Arial"/>
          <w:i/>
          <w:iCs/>
          <w:highlight w:val="yellow"/>
        </w:rPr>
        <w:t xml:space="preserve"> (Sweden)</w:t>
      </w:r>
    </w:p>
    <w:p w14:paraId="14F32881" w14:textId="64112CD9" w:rsidR="00CB784F" w:rsidRDefault="00CB784F" w:rsidP="00CB784F">
      <w:pPr>
        <w:ind w:left="2124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David Dominguez (Spain)</w:t>
      </w:r>
    </w:p>
    <w:p w14:paraId="73294505" w14:textId="77777777" w:rsidR="004B03E2" w:rsidRPr="00CB784F" w:rsidRDefault="004B03E2" w:rsidP="00CB784F">
      <w:pPr>
        <w:ind w:left="2124" w:firstLine="708"/>
        <w:rPr>
          <w:rFonts w:ascii="Arial" w:hAnsi="Arial" w:cs="Arial"/>
          <w:i/>
          <w:iCs/>
        </w:rPr>
      </w:pPr>
    </w:p>
    <w:p w14:paraId="1FE7905B" w14:textId="77777777" w:rsidR="00417F59" w:rsidRPr="00B10E10" w:rsidRDefault="00417F59" w:rsidP="00E26CBA">
      <w:pPr>
        <w:ind w:left="708" w:firstLine="708"/>
        <w:rPr>
          <w:rFonts w:ascii="Arial" w:hAnsi="Arial" w:cs="Arial"/>
        </w:rPr>
      </w:pPr>
    </w:p>
    <w:p w14:paraId="1812DBAD" w14:textId="569C3D88" w:rsidR="00E26CBA" w:rsidRPr="00B10E10" w:rsidRDefault="00E26CBA" w:rsidP="00E26C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350D07">
        <w:rPr>
          <w:rFonts w:ascii="Arial" w:hAnsi="Arial" w:cs="Arial"/>
          <w:i/>
          <w:iCs/>
        </w:rPr>
        <w:t>13.</w:t>
      </w:r>
      <w:r w:rsidR="00350D07" w:rsidRPr="00350D07">
        <w:rPr>
          <w:rFonts w:ascii="Arial" w:hAnsi="Arial" w:cs="Arial"/>
          <w:i/>
          <w:iCs/>
        </w:rPr>
        <w:t>10</w:t>
      </w:r>
      <w:r w:rsidRPr="00350D07">
        <w:rPr>
          <w:rFonts w:ascii="Arial" w:hAnsi="Arial" w:cs="Arial"/>
          <w:i/>
          <w:iCs/>
        </w:rPr>
        <w:t xml:space="preserve">- </w:t>
      </w:r>
      <w:r w:rsidR="00350D07" w:rsidRPr="00350D07">
        <w:rPr>
          <w:rFonts w:ascii="Arial" w:hAnsi="Arial" w:cs="Arial"/>
          <w:i/>
          <w:iCs/>
        </w:rPr>
        <w:t>14.20</w:t>
      </w:r>
      <w:r w:rsidR="00350D07">
        <w:rPr>
          <w:rFonts w:ascii="Arial" w:hAnsi="Arial" w:cs="Arial"/>
        </w:rPr>
        <w:t xml:space="preserve"> </w:t>
      </w:r>
      <w:r w:rsidR="00350D07">
        <w:rPr>
          <w:rFonts w:ascii="Arial" w:hAnsi="Arial" w:cs="Arial"/>
          <w:b/>
          <w:bCs/>
        </w:rPr>
        <w:t xml:space="preserve">  Critical Corner </w:t>
      </w:r>
      <w:r w:rsidR="00412D29">
        <w:rPr>
          <w:rFonts w:ascii="Arial" w:hAnsi="Arial" w:cs="Arial"/>
          <w:b/>
          <w:bCs/>
        </w:rPr>
        <w:t>Two</w:t>
      </w:r>
      <w:r w:rsidR="00350D07">
        <w:rPr>
          <w:rFonts w:ascii="Arial" w:hAnsi="Arial" w:cs="Arial"/>
          <w:b/>
          <w:bCs/>
        </w:rPr>
        <w:t>: The Vascular Corner</w:t>
      </w:r>
    </w:p>
    <w:p w14:paraId="26823DDD" w14:textId="77777777" w:rsidR="00E26CBA" w:rsidRPr="00B10E10" w:rsidRDefault="00E26CBA" w:rsidP="00E26CBA">
      <w:pPr>
        <w:ind w:left="1416" w:hanging="1416"/>
        <w:rPr>
          <w:rFonts w:ascii="Arial" w:hAnsi="Arial" w:cs="Arial"/>
          <w:i/>
          <w:iCs/>
        </w:rPr>
      </w:pPr>
      <w:r w:rsidRPr="00B10E10">
        <w:rPr>
          <w:rFonts w:ascii="Arial" w:hAnsi="Arial" w:cs="Arial"/>
          <w:i/>
          <w:iCs/>
        </w:rPr>
        <w:tab/>
      </w:r>
      <w:r w:rsidRPr="00B10E10">
        <w:rPr>
          <w:rFonts w:ascii="Arial" w:hAnsi="Arial" w:cs="Arial"/>
          <w:i/>
          <w:iCs/>
        </w:rPr>
        <w:tab/>
      </w:r>
      <w:r w:rsidRPr="00B10E10">
        <w:rPr>
          <w:rFonts w:ascii="Arial" w:hAnsi="Arial" w:cs="Arial"/>
          <w:i/>
          <w:iCs/>
        </w:rPr>
        <w:tab/>
      </w:r>
      <w:r w:rsidRPr="00B10E10">
        <w:rPr>
          <w:rFonts w:ascii="Arial" w:hAnsi="Arial" w:cs="Arial"/>
          <w:i/>
          <w:iCs/>
        </w:rPr>
        <w:tab/>
      </w:r>
      <w:r w:rsidRPr="00B10E10">
        <w:rPr>
          <w:rFonts w:ascii="Arial" w:hAnsi="Arial" w:cs="Arial"/>
          <w:i/>
          <w:iCs/>
        </w:rPr>
        <w:tab/>
      </w:r>
    </w:p>
    <w:p w14:paraId="1FF84D21" w14:textId="096C9E99" w:rsidR="00350D07" w:rsidRDefault="00350D07" w:rsidP="00350D07">
      <w:pPr>
        <w:ind w:left="1416" w:hanging="1416"/>
        <w:rPr>
          <w:rFonts w:ascii="Arial" w:hAnsi="Arial" w:cs="Arial"/>
        </w:rPr>
      </w:pPr>
      <w:r w:rsidRPr="00350D07">
        <w:rPr>
          <w:rFonts w:ascii="Arial" w:hAnsi="Arial" w:cs="Arial"/>
          <w:i/>
          <w:iCs/>
        </w:rPr>
        <w:t>13.10-13.30</w:t>
      </w:r>
      <w:r>
        <w:rPr>
          <w:rFonts w:ascii="Arial" w:hAnsi="Arial" w:cs="Arial"/>
        </w:rPr>
        <w:t xml:space="preserve">   </w:t>
      </w:r>
      <w:r w:rsidRPr="00350D07">
        <w:rPr>
          <w:rFonts w:ascii="Arial" w:hAnsi="Arial" w:cs="Arial"/>
        </w:rPr>
        <w:t xml:space="preserve">Assessment of vascular tone at the bedside </w:t>
      </w:r>
    </w:p>
    <w:p w14:paraId="3B5B8A89" w14:textId="08C05DE6" w:rsidR="00350D07" w:rsidRDefault="00350D07" w:rsidP="00350D07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proofErr w:type="spellStart"/>
      <w:r w:rsidRPr="00350D07">
        <w:rPr>
          <w:rFonts w:ascii="Arial" w:hAnsi="Arial" w:cs="Arial"/>
          <w:i/>
          <w:iCs/>
        </w:rPr>
        <w:t>Olfa</w:t>
      </w:r>
      <w:proofErr w:type="spellEnd"/>
      <w:r w:rsidRPr="00350D07">
        <w:rPr>
          <w:rFonts w:ascii="Arial" w:hAnsi="Arial" w:cs="Arial"/>
          <w:i/>
          <w:iCs/>
        </w:rPr>
        <w:t xml:space="preserve"> Hamzaoui (France)</w:t>
      </w:r>
    </w:p>
    <w:p w14:paraId="0478B081" w14:textId="22D8308F" w:rsidR="00350D07" w:rsidRDefault="00350D07" w:rsidP="00350D07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13.30-13.50   </w:t>
      </w:r>
      <w:r w:rsidRPr="00350D07">
        <w:rPr>
          <w:rFonts w:ascii="Arial" w:hAnsi="Arial" w:cs="Arial"/>
        </w:rPr>
        <w:t xml:space="preserve">Diastolic blood pressure: time to act? </w:t>
      </w:r>
    </w:p>
    <w:p w14:paraId="4FAAC7DB" w14:textId="70AB5284" w:rsidR="00350D07" w:rsidRDefault="00350D07" w:rsidP="00350D07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Jean-Louis Teboul (France)</w:t>
      </w:r>
    </w:p>
    <w:p w14:paraId="7334A039" w14:textId="586AC064" w:rsidR="00350D07" w:rsidRDefault="00350D07" w:rsidP="00350D07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13.50-14.10   </w:t>
      </w:r>
      <w:r w:rsidRPr="00350D07">
        <w:rPr>
          <w:rFonts w:ascii="Arial" w:hAnsi="Arial" w:cs="Arial"/>
        </w:rPr>
        <w:t>Pulse pressure after ANDROMEDA-PEGASUS</w:t>
      </w:r>
    </w:p>
    <w:p w14:paraId="1402E496" w14:textId="609419E2" w:rsidR="00350D07" w:rsidRDefault="00350D07" w:rsidP="00350D07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Zbigniew Putowski (Poland)</w:t>
      </w:r>
    </w:p>
    <w:p w14:paraId="3CB103FB" w14:textId="00B5DD0D" w:rsidR="00350D07" w:rsidRPr="00350D07" w:rsidRDefault="00350D07" w:rsidP="00350D07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14.10-14.2</w:t>
      </w:r>
      <w:r w:rsidR="00754C4E">
        <w:rPr>
          <w:rFonts w:ascii="Arial" w:hAnsi="Arial" w:cs="Arial"/>
          <w:i/>
          <w:iCs/>
        </w:rPr>
        <w:t xml:space="preserve">0 </w:t>
      </w:r>
      <w:r>
        <w:rPr>
          <w:rFonts w:ascii="Arial" w:hAnsi="Arial" w:cs="Arial"/>
          <w:i/>
          <w:iCs/>
        </w:rPr>
        <w:t xml:space="preserve"> </w:t>
      </w:r>
      <w:r w:rsidR="00754C4E">
        <w:rPr>
          <w:rFonts w:ascii="Arial" w:hAnsi="Arial" w:cs="Arial"/>
          <w:i/>
          <w:iCs/>
        </w:rPr>
        <w:t xml:space="preserve"> </w:t>
      </w:r>
      <w:r w:rsidRPr="00350D07">
        <w:rPr>
          <w:rFonts w:ascii="Arial" w:hAnsi="Arial" w:cs="Arial"/>
        </w:rPr>
        <w:t>Discussion</w:t>
      </w:r>
    </w:p>
    <w:p w14:paraId="445B5086" w14:textId="77777777" w:rsidR="00350D07" w:rsidRPr="00350D07" w:rsidRDefault="00350D07" w:rsidP="00417F59">
      <w:pPr>
        <w:rPr>
          <w:rFonts w:ascii="Arial" w:hAnsi="Arial" w:cs="Arial"/>
        </w:rPr>
      </w:pPr>
    </w:p>
    <w:p w14:paraId="01E27895" w14:textId="77777777" w:rsidR="00350D07" w:rsidRPr="00B10E10" w:rsidRDefault="00350D07" w:rsidP="00350D07">
      <w:pPr>
        <w:rPr>
          <w:rFonts w:ascii="Arial" w:hAnsi="Arial" w:cs="Arial"/>
          <w:b/>
          <w:bCs/>
        </w:rPr>
      </w:pPr>
    </w:p>
    <w:p w14:paraId="68389497" w14:textId="2A28FA80" w:rsidR="00350D07" w:rsidRPr="00B10E10" w:rsidRDefault="00350D07" w:rsidP="00350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>
        <w:rPr>
          <w:rFonts w:ascii="Arial" w:hAnsi="Arial" w:cs="Arial"/>
          <w:i/>
          <w:iCs/>
        </w:rPr>
        <w:t>14.20-14.30</w:t>
      </w:r>
      <w:r w:rsidRPr="00B10E10">
        <w:rPr>
          <w:rFonts w:ascii="Arial" w:hAnsi="Arial" w:cs="Arial"/>
        </w:rPr>
        <w:t xml:space="preserve">     </w:t>
      </w:r>
      <w:r>
        <w:rPr>
          <w:rFonts w:ascii="Arial" w:eastAsia="Times New Roman" w:hAnsi="Arial" w:cs="Arial"/>
          <w:b/>
          <w:bCs/>
          <w:color w:val="000000"/>
          <w:lang w:eastAsia="es-CL"/>
        </w:rPr>
        <w:t>Closing Remarks</w:t>
      </w:r>
    </w:p>
    <w:p w14:paraId="6D8BFBBC" w14:textId="675D5067" w:rsidR="00E26CBA" w:rsidRPr="001C4680" w:rsidRDefault="00E26CBA" w:rsidP="00350D07">
      <w:pPr>
        <w:ind w:left="1416" w:hanging="1416"/>
        <w:rPr>
          <w:rFonts w:ascii="Arial" w:hAnsi="Arial" w:cs="Arial"/>
          <w:b/>
          <w:bCs/>
        </w:rPr>
      </w:pPr>
    </w:p>
    <w:p w14:paraId="2E453AD5" w14:textId="77777777" w:rsidR="00E26CBA" w:rsidRPr="00B10E10" w:rsidRDefault="00E26CBA" w:rsidP="00E26CBA">
      <w:pPr>
        <w:ind w:left="1416" w:hanging="1416"/>
        <w:rPr>
          <w:rFonts w:ascii="Arial" w:hAnsi="Arial" w:cs="Arial"/>
        </w:rPr>
      </w:pPr>
    </w:p>
    <w:p w14:paraId="30EEC7A2" w14:textId="77777777" w:rsidR="00E26CBA" w:rsidRPr="00B10E10" w:rsidRDefault="00E26CBA" w:rsidP="00E26CBA">
      <w:pPr>
        <w:ind w:left="1416" w:hanging="1416"/>
        <w:rPr>
          <w:rFonts w:ascii="Arial" w:hAnsi="Arial" w:cs="Arial"/>
        </w:rPr>
      </w:pPr>
    </w:p>
    <w:p w14:paraId="536D6BEA" w14:textId="77777777" w:rsidR="00E26CBA" w:rsidRPr="00B10E10" w:rsidRDefault="00E26CBA" w:rsidP="00E26CBA">
      <w:pPr>
        <w:rPr>
          <w:rFonts w:ascii="Arial" w:hAnsi="Arial" w:cs="Arial"/>
        </w:rPr>
      </w:pPr>
    </w:p>
    <w:p w14:paraId="50E26BF6" w14:textId="644ED7A7" w:rsidR="00E26CBA" w:rsidRPr="00B10E10" w:rsidRDefault="00E26CBA">
      <w:pPr>
        <w:rPr>
          <w:rFonts w:ascii="Arial" w:hAnsi="Arial" w:cs="Arial"/>
        </w:rPr>
      </w:pPr>
      <w:r w:rsidRPr="00B10E10">
        <w:rPr>
          <w:rFonts w:ascii="Arial" w:hAnsi="Arial" w:cs="Arial"/>
        </w:rPr>
        <w:br w:type="page"/>
      </w:r>
    </w:p>
    <w:p w14:paraId="621CC335" w14:textId="77777777" w:rsidR="00737826" w:rsidRPr="00B10E10" w:rsidRDefault="00737826" w:rsidP="00737826">
      <w:pPr>
        <w:rPr>
          <w:rFonts w:ascii="Arial" w:hAnsi="Arial" w:cs="Arial"/>
          <w:b/>
          <w:bCs/>
        </w:rPr>
      </w:pPr>
    </w:p>
    <w:p w14:paraId="4EBCDEA4" w14:textId="77777777" w:rsidR="00737826" w:rsidRDefault="00737826" w:rsidP="00737826">
      <w:pPr>
        <w:rPr>
          <w:rFonts w:ascii="Arial" w:hAnsi="Arial" w:cs="Arial"/>
          <w:b/>
          <w:bCs/>
          <w:i/>
          <w:iCs/>
        </w:rPr>
      </w:pPr>
    </w:p>
    <w:p w14:paraId="56FEE180" w14:textId="77777777" w:rsidR="00216934" w:rsidRPr="00216934" w:rsidRDefault="00216934" w:rsidP="00737826">
      <w:pPr>
        <w:rPr>
          <w:rFonts w:ascii="Arial" w:hAnsi="Arial" w:cs="Arial"/>
          <w:b/>
          <w:bCs/>
          <w:color w:val="1A21B9"/>
          <w:sz w:val="28"/>
          <w:szCs w:val="28"/>
        </w:rPr>
      </w:pPr>
      <w:r w:rsidRPr="00216934">
        <w:rPr>
          <w:rFonts w:ascii="Arial" w:hAnsi="Arial" w:cs="Arial"/>
          <w:b/>
          <w:bCs/>
          <w:color w:val="1A21B9"/>
          <w:sz w:val="28"/>
          <w:szCs w:val="28"/>
        </w:rPr>
        <w:t xml:space="preserve">Day Two </w:t>
      </w:r>
    </w:p>
    <w:p w14:paraId="0479A851" w14:textId="6383EBED" w:rsidR="00737826" w:rsidRPr="00216934" w:rsidRDefault="00737826" w:rsidP="00737826">
      <w:pPr>
        <w:rPr>
          <w:rFonts w:ascii="Arial" w:hAnsi="Arial" w:cs="Arial"/>
          <w:b/>
          <w:bCs/>
          <w:i/>
          <w:iCs/>
          <w:color w:val="1A21B9"/>
          <w:sz w:val="28"/>
          <w:szCs w:val="28"/>
          <w:vertAlign w:val="superscript"/>
        </w:rPr>
      </w:pPr>
      <w:r w:rsidRPr="0021693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T</w:t>
      </w:r>
      <w:r w:rsidR="00216934" w:rsidRPr="0021693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hursday</w:t>
      </w:r>
      <w:r w:rsidRPr="0021693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 xml:space="preserve"> N</w:t>
      </w:r>
      <w:r w:rsidR="00216934" w:rsidRPr="0021693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ov</w:t>
      </w:r>
      <w:r w:rsidRPr="0021693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 xml:space="preserve"> </w:t>
      </w:r>
      <w:r w:rsidR="00216934" w:rsidRPr="0021693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26</w:t>
      </w:r>
      <w:r w:rsidR="00216934" w:rsidRPr="00216934">
        <w:rPr>
          <w:rFonts w:ascii="Arial" w:hAnsi="Arial" w:cs="Arial"/>
          <w:b/>
          <w:bCs/>
          <w:i/>
          <w:iCs/>
          <w:color w:val="1A21B9"/>
          <w:sz w:val="28"/>
          <w:szCs w:val="28"/>
          <w:vertAlign w:val="superscript"/>
        </w:rPr>
        <w:t>th</w:t>
      </w:r>
    </w:p>
    <w:p w14:paraId="443024B4" w14:textId="77777777" w:rsidR="00216934" w:rsidRPr="00216934" w:rsidRDefault="00216934" w:rsidP="00737826">
      <w:pPr>
        <w:rPr>
          <w:rFonts w:ascii="Arial" w:hAnsi="Arial" w:cs="Arial"/>
          <w:b/>
          <w:bCs/>
          <w:color w:val="1A21B9"/>
        </w:rPr>
      </w:pPr>
    </w:p>
    <w:p w14:paraId="74726CBA" w14:textId="77777777" w:rsidR="00737826" w:rsidRDefault="00737826" w:rsidP="00737826">
      <w:pPr>
        <w:rPr>
          <w:rFonts w:ascii="Arial" w:hAnsi="Arial" w:cs="Arial"/>
          <w:b/>
          <w:bCs/>
          <w:i/>
          <w:iCs/>
        </w:rPr>
      </w:pPr>
    </w:p>
    <w:p w14:paraId="0AD9035E" w14:textId="77777777" w:rsidR="00737826" w:rsidRPr="00B10E10" w:rsidRDefault="00737826" w:rsidP="00737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>8.00-8.10</w:t>
      </w:r>
      <w:r w:rsidRPr="00B10E10">
        <w:rPr>
          <w:rFonts w:ascii="Arial" w:hAnsi="Arial" w:cs="Arial"/>
        </w:rPr>
        <w:t xml:space="preserve">      </w:t>
      </w:r>
      <w:r w:rsidRPr="00B10E10">
        <w:rPr>
          <w:rFonts w:ascii="Arial" w:eastAsia="Times New Roman" w:hAnsi="Arial" w:cs="Arial"/>
          <w:b/>
          <w:bCs/>
          <w:color w:val="000000"/>
          <w:lang w:eastAsia="es-CL"/>
        </w:rPr>
        <w:t>Opening</w:t>
      </w:r>
    </w:p>
    <w:p w14:paraId="4262DD07" w14:textId="77777777" w:rsidR="00737826" w:rsidRPr="001C4680" w:rsidRDefault="00737826" w:rsidP="00737826">
      <w:pPr>
        <w:rPr>
          <w:rFonts w:ascii="Arial" w:hAnsi="Arial" w:cs="Arial"/>
          <w:b/>
          <w:bCs/>
        </w:rPr>
      </w:pPr>
      <w:r w:rsidRPr="00B10E10">
        <w:rPr>
          <w:rFonts w:ascii="Arial" w:hAnsi="Arial" w:cs="Arial"/>
          <w:b/>
          <w:bCs/>
        </w:rPr>
        <w:tab/>
      </w:r>
      <w:r w:rsidRPr="00B10E10">
        <w:rPr>
          <w:rFonts w:ascii="Arial" w:hAnsi="Arial" w:cs="Arial"/>
          <w:b/>
          <w:bCs/>
        </w:rPr>
        <w:tab/>
      </w:r>
    </w:p>
    <w:p w14:paraId="1000D431" w14:textId="4979CF8F" w:rsidR="00737826" w:rsidRPr="00737826" w:rsidRDefault="00737826" w:rsidP="00737826">
      <w:pPr>
        <w:rPr>
          <w:rFonts w:ascii="Arial" w:hAnsi="Arial" w:cs="Arial"/>
          <w:i/>
          <w:iCs/>
        </w:rPr>
      </w:pPr>
      <w:r w:rsidRPr="001C4680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35BEB">
        <w:rPr>
          <w:rFonts w:ascii="Arial" w:hAnsi="Arial" w:cs="Arial"/>
          <w:i/>
          <w:iCs/>
        </w:rPr>
        <w:t>Ricardo Castro (Chile)</w:t>
      </w:r>
      <w:r w:rsidRPr="00FC1BE9">
        <w:rPr>
          <w:rFonts w:ascii="Arial" w:hAnsi="Arial" w:cs="Arial"/>
          <w:i/>
          <w:iCs/>
        </w:rPr>
        <w:t xml:space="preserve"> </w:t>
      </w:r>
    </w:p>
    <w:p w14:paraId="284A4571" w14:textId="77777777" w:rsidR="001B3480" w:rsidRDefault="001B3480">
      <w:pPr>
        <w:rPr>
          <w:rFonts w:ascii="Arial" w:hAnsi="Arial" w:cs="Arial"/>
        </w:rPr>
      </w:pPr>
    </w:p>
    <w:p w14:paraId="01F5F2C2" w14:textId="11982904" w:rsidR="00737826" w:rsidRPr="00B10E10" w:rsidRDefault="00737826" w:rsidP="00737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>8.10-8.</w:t>
      </w:r>
      <w:r>
        <w:rPr>
          <w:rFonts w:ascii="Arial" w:hAnsi="Arial" w:cs="Arial"/>
          <w:i/>
          <w:iCs/>
        </w:rPr>
        <w:t>5</w:t>
      </w:r>
      <w:r w:rsidRPr="00500A8A">
        <w:rPr>
          <w:rFonts w:ascii="Arial" w:hAnsi="Arial" w:cs="Arial"/>
          <w:i/>
          <w:iCs/>
        </w:rPr>
        <w:t>0</w:t>
      </w:r>
      <w:r w:rsidRPr="00B10E10">
        <w:rPr>
          <w:rFonts w:ascii="Arial" w:hAnsi="Arial" w:cs="Arial"/>
        </w:rPr>
        <w:t xml:space="preserve">      </w:t>
      </w:r>
      <w:r w:rsidRPr="00453219">
        <w:rPr>
          <w:rFonts w:ascii="Arial" w:hAnsi="Arial" w:cs="Arial"/>
          <w:b/>
          <w:bCs/>
        </w:rPr>
        <w:t>Masterclass T</w:t>
      </w:r>
      <w:r>
        <w:rPr>
          <w:rFonts w:ascii="Arial" w:hAnsi="Arial" w:cs="Arial"/>
          <w:b/>
          <w:bCs/>
        </w:rPr>
        <w:t>hree</w:t>
      </w:r>
    </w:p>
    <w:p w14:paraId="415854B5" w14:textId="77777777" w:rsidR="00737826" w:rsidRDefault="00737826">
      <w:pPr>
        <w:rPr>
          <w:rFonts w:ascii="Arial" w:hAnsi="Arial" w:cs="Arial"/>
        </w:rPr>
      </w:pPr>
    </w:p>
    <w:p w14:paraId="3A339833" w14:textId="327C929A" w:rsidR="00737826" w:rsidRDefault="00737826">
      <w:pPr>
        <w:rPr>
          <w:rFonts w:ascii="Arial" w:hAnsi="Arial" w:cs="Arial"/>
        </w:rPr>
      </w:pPr>
      <w:r w:rsidRPr="00737826">
        <w:rPr>
          <w:rFonts w:ascii="Arial" w:hAnsi="Arial" w:cs="Arial"/>
          <w:i/>
          <w:iCs/>
        </w:rPr>
        <w:t>8.10-8.40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</w:rPr>
        <w:t xml:space="preserve"> </w:t>
      </w:r>
      <w:r w:rsidRPr="00FF2D3F">
        <w:rPr>
          <w:rFonts w:ascii="Arial" w:hAnsi="Arial" w:cs="Arial"/>
        </w:rPr>
        <w:t>Fluid resuscitation in 2026: putting it all together</w:t>
      </w:r>
    </w:p>
    <w:p w14:paraId="571E1EC2" w14:textId="256DF78B" w:rsidR="00737826" w:rsidRDefault="00737826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  <w:t xml:space="preserve">        </w:t>
      </w:r>
      <w:r w:rsidRPr="00737826">
        <w:rPr>
          <w:rFonts w:ascii="Arial" w:hAnsi="Arial" w:cs="Arial"/>
          <w:i/>
          <w:iCs/>
        </w:rPr>
        <w:t>Antonio Messina (Italy)</w:t>
      </w:r>
    </w:p>
    <w:p w14:paraId="4D0508A8" w14:textId="78FD6872" w:rsidR="00737826" w:rsidRDefault="00737826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8.40-8.50   </w:t>
      </w:r>
      <w:r w:rsidRPr="00737826">
        <w:rPr>
          <w:rFonts w:ascii="Arial" w:hAnsi="Arial" w:cs="Arial"/>
        </w:rPr>
        <w:t>Discussion</w:t>
      </w:r>
    </w:p>
    <w:p w14:paraId="49EAB9B3" w14:textId="77777777" w:rsidR="00216934" w:rsidRDefault="00216934">
      <w:pPr>
        <w:rPr>
          <w:rFonts w:ascii="Arial" w:hAnsi="Arial" w:cs="Arial"/>
        </w:rPr>
      </w:pPr>
    </w:p>
    <w:p w14:paraId="405C6D0F" w14:textId="4AA7F96A" w:rsidR="00216934" w:rsidRPr="00B10E10" w:rsidRDefault="00216934" w:rsidP="00216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>8.50-</w:t>
      </w:r>
      <w:r>
        <w:rPr>
          <w:rFonts w:ascii="Arial" w:hAnsi="Arial" w:cs="Arial"/>
          <w:i/>
          <w:iCs/>
        </w:rPr>
        <w:t>10.00</w:t>
      </w:r>
      <w:r w:rsidRPr="00B10E10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>Critical Corner Three: The Physiological Corner</w:t>
      </w:r>
    </w:p>
    <w:p w14:paraId="50D84445" w14:textId="77777777" w:rsidR="00216934" w:rsidRDefault="00216934">
      <w:pPr>
        <w:rPr>
          <w:rFonts w:ascii="Arial" w:hAnsi="Arial" w:cs="Arial"/>
        </w:rPr>
      </w:pPr>
    </w:p>
    <w:p w14:paraId="713D79F5" w14:textId="15FA4C45" w:rsidR="005337CF" w:rsidRPr="00685746" w:rsidRDefault="00106F8B" w:rsidP="00936C35">
      <w:pPr>
        <w:rPr>
          <w:rFonts w:ascii="Arial" w:hAnsi="Arial" w:cs="Arial"/>
        </w:rPr>
      </w:pPr>
      <w:r w:rsidRPr="00685746">
        <w:rPr>
          <w:rFonts w:ascii="Arial" w:hAnsi="Arial" w:cs="Arial"/>
          <w:i/>
          <w:iCs/>
        </w:rPr>
        <w:t>8.50-9.10</w:t>
      </w:r>
      <w:r w:rsidRPr="00685746">
        <w:rPr>
          <w:rFonts w:ascii="Arial" w:hAnsi="Arial" w:cs="Arial"/>
        </w:rPr>
        <w:t xml:space="preserve">   </w:t>
      </w:r>
      <w:r w:rsidR="004D3720">
        <w:rPr>
          <w:rFonts w:ascii="Arial" w:hAnsi="Arial" w:cs="Arial"/>
        </w:rPr>
        <w:t>Fundamental p</w:t>
      </w:r>
      <w:r w:rsidR="00685746" w:rsidRPr="00685746">
        <w:rPr>
          <w:rFonts w:ascii="Arial" w:hAnsi="Arial" w:cs="Arial"/>
        </w:rPr>
        <w:t>athophysiological determinants of acute kidney injury in septic shock</w:t>
      </w:r>
    </w:p>
    <w:p w14:paraId="02B1D487" w14:textId="38DF858D" w:rsidR="00685746" w:rsidRPr="00685746" w:rsidRDefault="00685746" w:rsidP="00936C35">
      <w:pPr>
        <w:rPr>
          <w:rFonts w:ascii="Arial" w:hAnsi="Arial" w:cs="Arial"/>
          <w:i/>
          <w:iCs/>
        </w:rPr>
      </w:pPr>
      <w:r w:rsidRPr="00685746">
        <w:rPr>
          <w:rFonts w:ascii="Arial" w:hAnsi="Arial" w:cs="Arial"/>
        </w:rPr>
        <w:tab/>
      </w:r>
      <w:r w:rsidRPr="00685746">
        <w:rPr>
          <w:rFonts w:ascii="Arial" w:hAnsi="Arial" w:cs="Arial"/>
          <w:i/>
          <w:iCs/>
        </w:rPr>
        <w:t xml:space="preserve">        </w:t>
      </w:r>
      <w:r w:rsidRPr="00A35BEB">
        <w:rPr>
          <w:rFonts w:ascii="Arial" w:hAnsi="Arial" w:cs="Arial"/>
          <w:i/>
          <w:iCs/>
          <w:highlight w:val="yellow"/>
        </w:rPr>
        <w:t>Marlies Ostermann (UK)</w:t>
      </w:r>
    </w:p>
    <w:p w14:paraId="5E7C91E8" w14:textId="1BBB66B1" w:rsidR="005337CF" w:rsidRPr="00685746" w:rsidRDefault="00106F8B" w:rsidP="005337CF">
      <w:pPr>
        <w:rPr>
          <w:rFonts w:ascii="Arial" w:hAnsi="Arial" w:cs="Arial"/>
        </w:rPr>
      </w:pPr>
      <w:r w:rsidRPr="00685746">
        <w:rPr>
          <w:rFonts w:ascii="Arial" w:hAnsi="Arial" w:cs="Arial"/>
          <w:i/>
          <w:iCs/>
        </w:rPr>
        <w:t>9.10-9.30</w:t>
      </w:r>
      <w:r w:rsidRPr="00685746">
        <w:rPr>
          <w:rFonts w:ascii="Arial" w:hAnsi="Arial" w:cs="Arial"/>
        </w:rPr>
        <w:t xml:space="preserve">   </w:t>
      </w:r>
      <w:r w:rsidR="005337CF" w:rsidRPr="00685746">
        <w:rPr>
          <w:rFonts w:ascii="Arial" w:hAnsi="Arial" w:cs="Arial"/>
        </w:rPr>
        <w:t xml:space="preserve">Mean arterial pressure target: “one size fits all” or physiology-based individualization? </w:t>
      </w:r>
    </w:p>
    <w:p w14:paraId="08A3BC31" w14:textId="5F7A1071" w:rsidR="00CB784F" w:rsidRPr="00685746" w:rsidRDefault="00CB784F" w:rsidP="00CB784F">
      <w:pPr>
        <w:rPr>
          <w:rFonts w:ascii="Arial" w:hAnsi="Arial" w:cs="Arial"/>
          <w:i/>
          <w:iCs/>
        </w:rPr>
      </w:pPr>
      <w:r w:rsidRPr="00685746">
        <w:rPr>
          <w:rFonts w:ascii="Arial" w:hAnsi="Arial" w:cs="Arial"/>
        </w:rPr>
        <w:tab/>
        <w:t xml:space="preserve">        </w:t>
      </w:r>
      <w:r w:rsidR="00DC0D1B" w:rsidRPr="00685746">
        <w:rPr>
          <w:rFonts w:ascii="Arial" w:hAnsi="Arial" w:cs="Arial"/>
          <w:i/>
          <w:iCs/>
        </w:rPr>
        <w:t>Gustavo Ospina-</w:t>
      </w:r>
      <w:proofErr w:type="spellStart"/>
      <w:r w:rsidR="00DC0D1B" w:rsidRPr="00685746">
        <w:rPr>
          <w:rFonts w:ascii="Arial" w:hAnsi="Arial" w:cs="Arial"/>
          <w:i/>
          <w:iCs/>
        </w:rPr>
        <w:t>Tascón</w:t>
      </w:r>
      <w:proofErr w:type="spellEnd"/>
      <w:r w:rsidR="00DC0D1B" w:rsidRPr="00685746">
        <w:rPr>
          <w:rFonts w:ascii="Arial" w:hAnsi="Arial" w:cs="Arial"/>
          <w:i/>
          <w:iCs/>
        </w:rPr>
        <w:t xml:space="preserve"> (Colombia)</w:t>
      </w:r>
      <w:r w:rsidR="00106F8B" w:rsidRPr="00685746">
        <w:rPr>
          <w:rFonts w:ascii="Arial" w:hAnsi="Arial" w:cs="Arial"/>
          <w:i/>
          <w:iCs/>
        </w:rPr>
        <w:tab/>
      </w:r>
    </w:p>
    <w:p w14:paraId="4621AE68" w14:textId="054B96FF" w:rsidR="00216934" w:rsidRPr="00685746" w:rsidRDefault="00106F8B" w:rsidP="005337CF">
      <w:pPr>
        <w:rPr>
          <w:rFonts w:ascii="Arial" w:hAnsi="Arial" w:cs="Arial"/>
        </w:rPr>
      </w:pPr>
      <w:r w:rsidRPr="00685746">
        <w:rPr>
          <w:rFonts w:ascii="Arial" w:hAnsi="Arial" w:cs="Arial"/>
        </w:rPr>
        <w:t xml:space="preserve">9.30-9.50   </w:t>
      </w:r>
      <w:r w:rsidR="005337CF" w:rsidRPr="00685746">
        <w:rPr>
          <w:rFonts w:ascii="Arial" w:hAnsi="Arial" w:cs="Arial"/>
        </w:rPr>
        <w:t>The time-course of fluid responsiveness</w:t>
      </w:r>
    </w:p>
    <w:p w14:paraId="0EB07A0A" w14:textId="056EBA61" w:rsidR="00106F8B" w:rsidRPr="00685746" w:rsidRDefault="00106F8B" w:rsidP="005337CF">
      <w:pPr>
        <w:rPr>
          <w:rFonts w:ascii="Arial" w:hAnsi="Arial" w:cs="Arial"/>
          <w:i/>
          <w:iCs/>
        </w:rPr>
      </w:pPr>
      <w:r w:rsidRPr="00685746">
        <w:rPr>
          <w:rFonts w:ascii="Arial" w:hAnsi="Arial" w:cs="Arial"/>
        </w:rPr>
        <w:t xml:space="preserve">                   </w:t>
      </w:r>
      <w:r w:rsidRPr="00685746">
        <w:rPr>
          <w:rFonts w:ascii="Arial" w:hAnsi="Arial" w:cs="Arial"/>
          <w:i/>
          <w:iCs/>
        </w:rPr>
        <w:t>Mathieu Jozwiak (France)</w:t>
      </w:r>
    </w:p>
    <w:p w14:paraId="4676A854" w14:textId="7A6B02BA" w:rsidR="00106F8B" w:rsidRPr="00106F8B" w:rsidRDefault="00106F8B" w:rsidP="005337CF">
      <w:pPr>
        <w:rPr>
          <w:rFonts w:ascii="Arial" w:hAnsi="Arial" w:cs="Arial"/>
          <w:i/>
          <w:iCs/>
        </w:rPr>
      </w:pPr>
      <w:r w:rsidRPr="00685746">
        <w:rPr>
          <w:rFonts w:ascii="Arial" w:hAnsi="Arial" w:cs="Arial"/>
          <w:i/>
          <w:iCs/>
        </w:rPr>
        <w:t xml:space="preserve">9.50-10.00  </w:t>
      </w:r>
      <w:r w:rsidR="00417E3E" w:rsidRPr="00685746">
        <w:rPr>
          <w:rFonts w:ascii="Arial" w:hAnsi="Arial" w:cs="Arial"/>
          <w:i/>
          <w:iCs/>
        </w:rPr>
        <w:t xml:space="preserve"> </w:t>
      </w:r>
      <w:r w:rsidRPr="00685746">
        <w:rPr>
          <w:rFonts w:ascii="Arial" w:hAnsi="Arial" w:cs="Arial"/>
        </w:rPr>
        <w:t>Discussion</w:t>
      </w:r>
    </w:p>
    <w:p w14:paraId="6C65A691" w14:textId="1FFF0BF5" w:rsidR="00106F8B" w:rsidRDefault="00106F8B" w:rsidP="005337CF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</w:t>
      </w:r>
    </w:p>
    <w:p w14:paraId="6055540C" w14:textId="6E0D0A28" w:rsidR="00106F8B" w:rsidRPr="005337CF" w:rsidRDefault="00106F8B" w:rsidP="005337C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5EB4573" w14:textId="0DDB98F5" w:rsidR="00417E3E" w:rsidRPr="004D6800" w:rsidRDefault="00417E3E" w:rsidP="00417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4D6800">
        <w:rPr>
          <w:rFonts w:ascii="Arial" w:hAnsi="Arial" w:cs="Arial"/>
          <w:i/>
          <w:iCs/>
        </w:rPr>
        <w:t>10.00-10.30</w:t>
      </w:r>
      <w:r w:rsidRPr="00B10E10"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  <w:bCs/>
        </w:rPr>
        <w:t>Short Bullets Two</w:t>
      </w:r>
    </w:p>
    <w:p w14:paraId="64955FF2" w14:textId="77777777" w:rsidR="005337CF" w:rsidRDefault="005337CF">
      <w:pPr>
        <w:rPr>
          <w:rFonts w:ascii="Arial" w:hAnsi="Arial" w:cs="Arial"/>
        </w:rPr>
      </w:pPr>
    </w:p>
    <w:p w14:paraId="2FB4F484" w14:textId="2D3D68E6" w:rsidR="00417E3E" w:rsidRDefault="00417E3E" w:rsidP="00417E3E">
      <w:pPr>
        <w:rPr>
          <w:rFonts w:ascii="Arial" w:hAnsi="Arial" w:cs="Arial"/>
        </w:rPr>
      </w:pPr>
      <w:r w:rsidRPr="00417E3E">
        <w:rPr>
          <w:rFonts w:ascii="Arial" w:hAnsi="Arial" w:cs="Arial"/>
          <w:i/>
          <w:iCs/>
        </w:rPr>
        <w:t xml:space="preserve">10.00-10.10 </w:t>
      </w:r>
      <w:r>
        <w:rPr>
          <w:rFonts w:ascii="Arial" w:hAnsi="Arial" w:cs="Arial"/>
          <w:i/>
          <w:iCs/>
        </w:rPr>
        <w:t xml:space="preserve">  </w:t>
      </w:r>
      <w:r>
        <w:rPr>
          <w:rFonts w:ascii="Arial" w:hAnsi="Arial" w:cs="Arial"/>
        </w:rPr>
        <w:t>I do not use normal saline</w:t>
      </w:r>
    </w:p>
    <w:p w14:paraId="29FEC49C" w14:textId="6CE7CD95" w:rsidR="000F662E" w:rsidRPr="000F662E" w:rsidRDefault="000F662E" w:rsidP="00417E3E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0F662E">
        <w:rPr>
          <w:rFonts w:ascii="Arial" w:hAnsi="Arial" w:cs="Arial"/>
          <w:i/>
          <w:iCs/>
        </w:rPr>
        <w:t>Leandro Taniguchi (Brazil)</w:t>
      </w:r>
    </w:p>
    <w:p w14:paraId="19711396" w14:textId="04BE6666" w:rsidR="00417E3E" w:rsidRDefault="00417E3E" w:rsidP="00417E3E">
      <w:pPr>
        <w:rPr>
          <w:rFonts w:ascii="Arial" w:hAnsi="Arial" w:cs="Arial"/>
        </w:rPr>
      </w:pPr>
      <w:r w:rsidRPr="00417E3E">
        <w:rPr>
          <w:rFonts w:ascii="Arial" w:hAnsi="Arial" w:cs="Arial"/>
          <w:i/>
          <w:iCs/>
        </w:rPr>
        <w:t>10.1</w:t>
      </w:r>
      <w:r w:rsidR="000F013A">
        <w:rPr>
          <w:rFonts w:ascii="Arial" w:hAnsi="Arial" w:cs="Arial"/>
          <w:i/>
          <w:iCs/>
        </w:rPr>
        <w:t>0</w:t>
      </w:r>
      <w:r w:rsidRPr="00417E3E">
        <w:rPr>
          <w:rFonts w:ascii="Arial" w:hAnsi="Arial" w:cs="Arial"/>
          <w:i/>
          <w:iCs/>
        </w:rPr>
        <w:t>-10.</w:t>
      </w:r>
      <w:r w:rsidR="000F013A">
        <w:rPr>
          <w:rFonts w:ascii="Arial" w:hAnsi="Arial" w:cs="Arial"/>
          <w:i/>
          <w:iCs/>
        </w:rPr>
        <w:t>20</w:t>
      </w:r>
      <w:r>
        <w:rPr>
          <w:rFonts w:ascii="Arial" w:hAnsi="Arial" w:cs="Arial"/>
          <w:i/>
          <w:iCs/>
        </w:rPr>
        <w:t xml:space="preserve"> </w:t>
      </w:r>
      <w:r w:rsidR="000F662E">
        <w:rPr>
          <w:rFonts w:ascii="Arial" w:hAnsi="Arial" w:cs="Arial"/>
          <w:i/>
          <w:iCs/>
        </w:rPr>
        <w:t xml:space="preserve">  </w:t>
      </w:r>
      <w:r w:rsidR="00AA69EE" w:rsidRPr="00AA69EE">
        <w:rPr>
          <w:rFonts w:ascii="Arial" w:hAnsi="Arial" w:cs="Arial"/>
        </w:rPr>
        <w:t xml:space="preserve">What is </w:t>
      </w:r>
      <w:r w:rsidR="000F662E">
        <w:rPr>
          <w:rFonts w:ascii="Arial" w:hAnsi="Arial" w:cs="Arial"/>
        </w:rPr>
        <w:t>my</w:t>
      </w:r>
      <w:r>
        <w:rPr>
          <w:rFonts w:ascii="Arial" w:hAnsi="Arial" w:cs="Arial"/>
        </w:rPr>
        <w:t xml:space="preserve"> sedation practice for septic shock patients?</w:t>
      </w:r>
    </w:p>
    <w:p w14:paraId="34A44F2A" w14:textId="77777777" w:rsidR="000F662E" w:rsidRDefault="000F662E" w:rsidP="00417E3E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0F662E">
        <w:rPr>
          <w:rFonts w:ascii="Arial" w:hAnsi="Arial" w:cs="Arial"/>
          <w:i/>
          <w:iCs/>
        </w:rPr>
        <w:t>Adrien Joseph (France)</w:t>
      </w:r>
      <w:r w:rsidRPr="000F662E">
        <w:rPr>
          <w:rFonts w:ascii="Arial" w:hAnsi="Arial" w:cs="Arial"/>
          <w:i/>
          <w:iCs/>
        </w:rPr>
        <w:tab/>
      </w:r>
    </w:p>
    <w:p w14:paraId="58DDC4FB" w14:textId="7EC528FE" w:rsidR="000F662E" w:rsidRPr="000F662E" w:rsidRDefault="000F662E" w:rsidP="00417E3E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10.2</w:t>
      </w:r>
      <w:r w:rsidR="000F013A">
        <w:rPr>
          <w:rFonts w:ascii="Arial" w:hAnsi="Arial" w:cs="Arial"/>
          <w:i/>
          <w:iCs/>
        </w:rPr>
        <w:t>0</w:t>
      </w:r>
      <w:r>
        <w:rPr>
          <w:rFonts w:ascii="Arial" w:hAnsi="Arial" w:cs="Arial"/>
          <w:i/>
          <w:iCs/>
        </w:rPr>
        <w:t xml:space="preserve">-10.30   </w:t>
      </w:r>
      <w:r>
        <w:rPr>
          <w:rFonts w:ascii="Arial" w:hAnsi="Arial" w:cs="Arial"/>
        </w:rPr>
        <w:t>Discussion</w:t>
      </w:r>
      <w:r w:rsidRPr="000F662E">
        <w:rPr>
          <w:rFonts w:ascii="Arial" w:hAnsi="Arial" w:cs="Arial"/>
          <w:i/>
          <w:iCs/>
        </w:rPr>
        <w:tab/>
      </w:r>
    </w:p>
    <w:p w14:paraId="419C2772" w14:textId="71F7CF89" w:rsidR="00417E3E" w:rsidRPr="000F662E" w:rsidRDefault="00417E3E">
      <w:pPr>
        <w:rPr>
          <w:rFonts w:ascii="Arial" w:hAnsi="Arial" w:cs="Arial"/>
          <w:i/>
          <w:iCs/>
        </w:rPr>
      </w:pPr>
    </w:p>
    <w:p w14:paraId="0175B75F" w14:textId="77777777" w:rsidR="00D27D33" w:rsidRDefault="00D27D33">
      <w:pPr>
        <w:rPr>
          <w:rFonts w:ascii="Arial" w:hAnsi="Arial" w:cs="Arial"/>
          <w:i/>
          <w:iCs/>
        </w:rPr>
      </w:pPr>
    </w:p>
    <w:p w14:paraId="68306E23" w14:textId="77777777" w:rsidR="00D27D33" w:rsidRPr="00B10E10" w:rsidRDefault="00D27D33" w:rsidP="00D27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FC1BE9">
        <w:rPr>
          <w:rFonts w:ascii="Arial" w:hAnsi="Arial" w:cs="Arial"/>
          <w:i/>
          <w:iCs/>
        </w:rPr>
        <w:t>10.30-10.45</w:t>
      </w:r>
      <w:r w:rsidRPr="00B10E10"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  <w:bCs/>
        </w:rPr>
        <w:t>Break</w:t>
      </w:r>
    </w:p>
    <w:p w14:paraId="69D69574" w14:textId="77777777" w:rsidR="00D27D33" w:rsidRDefault="00D27D33">
      <w:pPr>
        <w:rPr>
          <w:rFonts w:ascii="Arial" w:hAnsi="Arial" w:cs="Arial"/>
          <w:i/>
          <w:iCs/>
        </w:rPr>
      </w:pPr>
    </w:p>
    <w:p w14:paraId="43B495E9" w14:textId="77777777" w:rsidR="00D27D33" w:rsidRDefault="00D27D33">
      <w:pPr>
        <w:rPr>
          <w:rFonts w:ascii="Arial" w:hAnsi="Arial" w:cs="Arial"/>
          <w:i/>
          <w:iCs/>
        </w:rPr>
      </w:pPr>
    </w:p>
    <w:p w14:paraId="37F9DC1E" w14:textId="77777777" w:rsidR="00D27D33" w:rsidRDefault="00D27D33">
      <w:pPr>
        <w:rPr>
          <w:rFonts w:ascii="Arial" w:hAnsi="Arial" w:cs="Arial"/>
          <w:i/>
          <w:iCs/>
        </w:rPr>
      </w:pPr>
    </w:p>
    <w:p w14:paraId="2694937A" w14:textId="59C70692" w:rsidR="00D27D33" w:rsidRPr="00453219" w:rsidRDefault="00D27D33" w:rsidP="00D27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i/>
          <w:iCs/>
          <w:color w:val="000000"/>
          <w:lang w:eastAsia="es-CL"/>
        </w:rPr>
      </w:pPr>
      <w:r w:rsidRPr="00453219">
        <w:rPr>
          <w:rFonts w:ascii="Arial" w:hAnsi="Arial" w:cs="Arial"/>
          <w:i/>
          <w:iCs/>
        </w:rPr>
        <w:t xml:space="preserve">10.45-11.25   </w:t>
      </w:r>
      <w:r w:rsidRPr="00453219">
        <w:rPr>
          <w:rFonts w:ascii="Arial" w:hAnsi="Arial" w:cs="Arial"/>
          <w:b/>
          <w:bCs/>
        </w:rPr>
        <w:t xml:space="preserve">Masterclass </w:t>
      </w:r>
      <w:r>
        <w:rPr>
          <w:rFonts w:ascii="Arial" w:hAnsi="Arial" w:cs="Arial"/>
          <w:b/>
          <w:bCs/>
        </w:rPr>
        <w:t>Four</w:t>
      </w:r>
    </w:p>
    <w:p w14:paraId="100F0722" w14:textId="77777777" w:rsidR="00D27D33" w:rsidRDefault="00D27D33">
      <w:pPr>
        <w:rPr>
          <w:rFonts w:ascii="Arial" w:hAnsi="Arial" w:cs="Arial"/>
          <w:i/>
          <w:iCs/>
        </w:rPr>
      </w:pPr>
    </w:p>
    <w:p w14:paraId="04B6926C" w14:textId="51C22EEB" w:rsidR="00D27D33" w:rsidRDefault="00D27D3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10.45-11.15   </w:t>
      </w:r>
      <w:r>
        <w:rPr>
          <w:rFonts w:ascii="Arial" w:hAnsi="Arial" w:cs="Arial"/>
        </w:rPr>
        <w:t xml:space="preserve"> </w:t>
      </w:r>
      <w:r w:rsidRPr="00FF2D3F">
        <w:rPr>
          <w:rFonts w:ascii="Arial" w:hAnsi="Arial" w:cs="Arial"/>
        </w:rPr>
        <w:t>Refractory septic shock: new concepts</w:t>
      </w:r>
    </w:p>
    <w:p w14:paraId="5C9787F5" w14:textId="36CDDA97" w:rsidR="00D27D33" w:rsidRDefault="00D27D33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lastRenderedPageBreak/>
        <w:tab/>
      </w:r>
      <w:r w:rsidRPr="00D27D33">
        <w:rPr>
          <w:rFonts w:ascii="Arial" w:hAnsi="Arial" w:cs="Arial"/>
          <w:i/>
          <w:iCs/>
        </w:rPr>
        <w:t xml:space="preserve">            Eduardo Kattan (Chile)</w:t>
      </w:r>
    </w:p>
    <w:p w14:paraId="63F80BFB" w14:textId="34C49099" w:rsidR="00D27D33" w:rsidRDefault="00D27D33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11.15-11.25   </w:t>
      </w:r>
      <w:r w:rsidR="00F026DA">
        <w:rPr>
          <w:rFonts w:ascii="Arial" w:hAnsi="Arial" w:cs="Arial"/>
          <w:i/>
          <w:iCs/>
        </w:rPr>
        <w:t xml:space="preserve"> </w:t>
      </w:r>
      <w:r w:rsidRPr="00D27D33">
        <w:rPr>
          <w:rFonts w:ascii="Arial" w:hAnsi="Arial" w:cs="Arial"/>
        </w:rPr>
        <w:t>Discussion</w:t>
      </w:r>
    </w:p>
    <w:p w14:paraId="0BFB8C50" w14:textId="77777777" w:rsidR="00D27D33" w:rsidRDefault="00D27D33">
      <w:pPr>
        <w:rPr>
          <w:rFonts w:ascii="Arial" w:hAnsi="Arial" w:cs="Arial"/>
        </w:rPr>
      </w:pPr>
    </w:p>
    <w:p w14:paraId="317024AC" w14:textId="1AB4DC31" w:rsidR="00D27D33" w:rsidRPr="00B10E10" w:rsidRDefault="00D27D33" w:rsidP="00D27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B10E10">
        <w:rPr>
          <w:rFonts w:ascii="Arial" w:hAnsi="Arial" w:cs="Arial"/>
        </w:rPr>
        <w:t>11.</w:t>
      </w:r>
      <w:r>
        <w:rPr>
          <w:rFonts w:ascii="Arial" w:hAnsi="Arial" w:cs="Arial"/>
        </w:rPr>
        <w:t>25</w:t>
      </w:r>
      <w:r w:rsidRPr="00B10E10">
        <w:rPr>
          <w:rFonts w:ascii="Arial" w:hAnsi="Arial" w:cs="Arial"/>
        </w:rPr>
        <w:t xml:space="preserve">-11.55     </w:t>
      </w:r>
      <w:r>
        <w:rPr>
          <w:rFonts w:ascii="Arial" w:eastAsia="Times New Roman" w:hAnsi="Arial" w:cs="Arial"/>
          <w:b/>
          <w:bCs/>
          <w:color w:val="000000"/>
          <w:lang w:eastAsia="es-CL"/>
        </w:rPr>
        <w:t xml:space="preserve">PRO-CON Two: Is it feasible to assess </w:t>
      </w:r>
      <w:r>
        <w:rPr>
          <w:rFonts w:ascii="Arial" w:hAnsi="Arial" w:cs="Arial"/>
          <w:b/>
          <w:bCs/>
        </w:rPr>
        <w:t>perfusion in the operating room?</w:t>
      </w:r>
    </w:p>
    <w:p w14:paraId="33049A0D" w14:textId="77777777" w:rsidR="00D27D33" w:rsidRDefault="00D27D33">
      <w:pPr>
        <w:rPr>
          <w:rFonts w:ascii="Arial" w:hAnsi="Arial" w:cs="Arial"/>
          <w:i/>
          <w:iCs/>
        </w:rPr>
      </w:pPr>
    </w:p>
    <w:p w14:paraId="78E4A6BA" w14:textId="77777777" w:rsidR="00E903C3" w:rsidRDefault="00E903C3" w:rsidP="00E903C3">
      <w:pPr>
        <w:rPr>
          <w:rFonts w:ascii="Arial" w:hAnsi="Arial" w:cs="Arial"/>
        </w:rPr>
      </w:pPr>
      <w:r w:rsidRPr="00012088">
        <w:rPr>
          <w:rFonts w:ascii="Arial" w:hAnsi="Arial" w:cs="Arial"/>
          <w:i/>
          <w:iCs/>
        </w:rPr>
        <w:t>11.25-11.35</w:t>
      </w:r>
      <w:r>
        <w:rPr>
          <w:rFonts w:ascii="Arial" w:hAnsi="Arial" w:cs="Arial"/>
          <w:b/>
          <w:bCs/>
        </w:rPr>
        <w:t xml:space="preserve">   </w:t>
      </w:r>
      <w:r w:rsidRPr="005337CF">
        <w:rPr>
          <w:rFonts w:ascii="Arial" w:hAnsi="Arial" w:cs="Arial"/>
          <w:b/>
          <w:bCs/>
        </w:rPr>
        <w:t>Yes</w:t>
      </w:r>
    </w:p>
    <w:p w14:paraId="76DD254D" w14:textId="335B07CD" w:rsidR="00E903C3" w:rsidRPr="00012088" w:rsidRDefault="00E903C3" w:rsidP="00E903C3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A35BEB">
        <w:rPr>
          <w:rFonts w:ascii="Arial" w:hAnsi="Arial" w:cs="Arial"/>
          <w:i/>
          <w:iCs/>
          <w:highlight w:val="yellow"/>
        </w:rPr>
        <w:t>Fernando</w:t>
      </w:r>
      <w:r>
        <w:rPr>
          <w:rFonts w:ascii="Arial" w:hAnsi="Arial" w:cs="Arial"/>
          <w:i/>
          <w:iCs/>
        </w:rPr>
        <w:t xml:space="preserve"> </w:t>
      </w:r>
      <w:r w:rsidRPr="00A35BEB">
        <w:rPr>
          <w:rFonts w:ascii="Arial" w:hAnsi="Arial" w:cs="Arial"/>
          <w:i/>
          <w:iCs/>
          <w:highlight w:val="yellow"/>
        </w:rPr>
        <w:t>Ramasco (Spain)</w:t>
      </w:r>
    </w:p>
    <w:p w14:paraId="1CED0538" w14:textId="77777777" w:rsidR="00E903C3" w:rsidRDefault="00E903C3" w:rsidP="00E903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11.35-11.45   </w:t>
      </w:r>
      <w:r w:rsidRPr="005337CF">
        <w:rPr>
          <w:rFonts w:ascii="Arial" w:hAnsi="Arial" w:cs="Arial"/>
          <w:b/>
          <w:bCs/>
        </w:rPr>
        <w:t>No</w:t>
      </w:r>
    </w:p>
    <w:p w14:paraId="4BEDEDC4" w14:textId="02C58292" w:rsidR="00E903C3" w:rsidRDefault="00E903C3" w:rsidP="00E903C3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  <w:iCs/>
        </w:rPr>
        <w:t>Michelle Chew (Sweden)</w:t>
      </w:r>
    </w:p>
    <w:p w14:paraId="01C7496E" w14:textId="77777777" w:rsidR="00E903C3" w:rsidRPr="00012088" w:rsidRDefault="00E903C3" w:rsidP="00E903C3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11.45-11.55   </w:t>
      </w:r>
      <w:r w:rsidRPr="00737826">
        <w:rPr>
          <w:rFonts w:ascii="Arial" w:hAnsi="Arial" w:cs="Arial"/>
        </w:rPr>
        <w:t>Discussion</w:t>
      </w:r>
    </w:p>
    <w:p w14:paraId="0F242679" w14:textId="77777777" w:rsidR="00E903C3" w:rsidRDefault="00E903C3">
      <w:pPr>
        <w:rPr>
          <w:rFonts w:ascii="Arial" w:hAnsi="Arial" w:cs="Arial"/>
          <w:i/>
          <w:iCs/>
        </w:rPr>
      </w:pPr>
    </w:p>
    <w:p w14:paraId="0F1A728E" w14:textId="36D9B6A5" w:rsidR="00BB6791" w:rsidRPr="001460FF" w:rsidRDefault="00BB6791" w:rsidP="00BB67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350D07">
        <w:rPr>
          <w:rFonts w:ascii="Arial" w:hAnsi="Arial" w:cs="Arial"/>
          <w:i/>
          <w:iCs/>
        </w:rPr>
        <w:t>11.55-13.10</w:t>
      </w:r>
      <w:r w:rsidRPr="00B10E10">
        <w:rPr>
          <w:rFonts w:ascii="Arial" w:hAnsi="Arial" w:cs="Arial"/>
        </w:rPr>
        <w:t xml:space="preserve">   </w:t>
      </w:r>
      <w:r w:rsidRPr="001460F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lang w:eastAsia="es-CL"/>
        </w:rPr>
        <w:t>Roundtable Two: Discussing selected clinical cases with the Network</w:t>
      </w:r>
    </w:p>
    <w:p w14:paraId="410B1601" w14:textId="77777777" w:rsidR="00BB6791" w:rsidRPr="009D6DD3" w:rsidRDefault="00BB6791">
      <w:pPr>
        <w:rPr>
          <w:rFonts w:ascii="Arial" w:hAnsi="Arial" w:cs="Arial"/>
          <w:b/>
          <w:bCs/>
          <w:i/>
          <w:iCs/>
        </w:rPr>
      </w:pPr>
    </w:p>
    <w:p w14:paraId="5147DDEF" w14:textId="0609A184" w:rsidR="00BB6791" w:rsidRDefault="00CB784F" w:rsidP="00417F59">
      <w:pPr>
        <w:ind w:left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Moderator: </w:t>
      </w:r>
      <w:r>
        <w:rPr>
          <w:rFonts w:ascii="Arial" w:hAnsi="Arial" w:cs="Arial"/>
          <w:i/>
          <w:iCs/>
        </w:rPr>
        <w:tab/>
        <w:t>César Aldecoa (Spain)</w:t>
      </w:r>
    </w:p>
    <w:p w14:paraId="0A730E6B" w14:textId="721338CE" w:rsidR="00CB784F" w:rsidRPr="00A35BEB" w:rsidRDefault="00CB784F" w:rsidP="00417F59">
      <w:pPr>
        <w:ind w:left="1416"/>
        <w:rPr>
          <w:rFonts w:ascii="Arial" w:hAnsi="Arial" w:cs="Arial"/>
          <w:i/>
          <w:iCs/>
          <w:highlight w:val="yellow"/>
        </w:rPr>
      </w:pPr>
      <w:r>
        <w:rPr>
          <w:rFonts w:ascii="Arial" w:hAnsi="Arial" w:cs="Arial"/>
          <w:i/>
          <w:iCs/>
        </w:rPr>
        <w:t xml:space="preserve">Participants: </w:t>
      </w:r>
      <w:r w:rsidR="00685746">
        <w:rPr>
          <w:rFonts w:ascii="Arial" w:hAnsi="Arial" w:cs="Arial"/>
          <w:i/>
          <w:iCs/>
        </w:rPr>
        <w:t xml:space="preserve"> </w:t>
      </w:r>
      <w:r w:rsidRPr="00F01A50">
        <w:rPr>
          <w:rFonts w:ascii="Arial" w:hAnsi="Arial" w:cs="Arial"/>
          <w:i/>
          <w:iCs/>
        </w:rPr>
        <w:t>Carlos Lescano (Perú)</w:t>
      </w:r>
    </w:p>
    <w:p w14:paraId="55BB7A10" w14:textId="43A2B995" w:rsidR="00CB784F" w:rsidRPr="00A35BEB" w:rsidRDefault="00CB784F" w:rsidP="00417F59">
      <w:pPr>
        <w:ind w:left="1416"/>
        <w:rPr>
          <w:rFonts w:ascii="Arial" w:hAnsi="Arial" w:cs="Arial"/>
          <w:i/>
          <w:iCs/>
          <w:highlight w:val="yellow"/>
        </w:rPr>
      </w:pPr>
      <w:r w:rsidRPr="00A35BEB">
        <w:rPr>
          <w:rFonts w:ascii="Arial" w:hAnsi="Arial" w:cs="Arial"/>
          <w:i/>
          <w:iCs/>
          <w:highlight w:val="yellow"/>
        </w:rPr>
        <w:tab/>
      </w:r>
      <w:r w:rsidRPr="00A35BEB">
        <w:rPr>
          <w:rFonts w:ascii="Arial" w:hAnsi="Arial" w:cs="Arial"/>
          <w:i/>
          <w:iCs/>
          <w:highlight w:val="yellow"/>
        </w:rPr>
        <w:tab/>
        <w:t>Claudia Olea (Spain)</w:t>
      </w:r>
    </w:p>
    <w:p w14:paraId="759D8324" w14:textId="7D3D70B0" w:rsidR="00CB784F" w:rsidRPr="00F01A50" w:rsidRDefault="00CB784F" w:rsidP="00417F59">
      <w:pPr>
        <w:ind w:left="1416"/>
        <w:rPr>
          <w:rFonts w:ascii="Arial" w:hAnsi="Arial" w:cs="Arial"/>
          <w:i/>
          <w:iCs/>
        </w:rPr>
      </w:pPr>
      <w:r w:rsidRPr="007647AF">
        <w:rPr>
          <w:rFonts w:ascii="Arial" w:hAnsi="Arial" w:cs="Arial"/>
          <w:i/>
          <w:iCs/>
        </w:rPr>
        <w:tab/>
      </w:r>
      <w:r w:rsidRPr="007647AF">
        <w:rPr>
          <w:rFonts w:ascii="Arial" w:hAnsi="Arial" w:cs="Arial"/>
          <w:i/>
          <w:iCs/>
        </w:rPr>
        <w:tab/>
      </w:r>
      <w:r w:rsidRPr="00F01A50">
        <w:rPr>
          <w:rFonts w:ascii="Arial" w:hAnsi="Arial" w:cs="Arial"/>
          <w:i/>
          <w:iCs/>
        </w:rPr>
        <w:t>Pedro Grille (Uruguay)</w:t>
      </w:r>
    </w:p>
    <w:p w14:paraId="12563DC6" w14:textId="2A4EA20C" w:rsidR="00CB784F" w:rsidRPr="00F01A50" w:rsidRDefault="00CB784F" w:rsidP="00417F59">
      <w:pPr>
        <w:ind w:left="1416"/>
        <w:rPr>
          <w:rFonts w:ascii="Arial" w:hAnsi="Arial" w:cs="Arial"/>
          <w:i/>
          <w:iCs/>
        </w:rPr>
      </w:pPr>
      <w:r w:rsidRPr="00F01A50">
        <w:rPr>
          <w:rFonts w:ascii="Arial" w:hAnsi="Arial" w:cs="Arial"/>
          <w:i/>
          <w:iCs/>
        </w:rPr>
        <w:tab/>
      </w:r>
      <w:r w:rsidRPr="00F01A50">
        <w:rPr>
          <w:rFonts w:ascii="Arial" w:hAnsi="Arial" w:cs="Arial"/>
          <w:i/>
          <w:iCs/>
        </w:rPr>
        <w:tab/>
        <w:t>Orlando Pérez Nieto (México)</w:t>
      </w:r>
    </w:p>
    <w:p w14:paraId="154ED5F9" w14:textId="5A29D153" w:rsidR="00F70BE1" w:rsidRPr="009D6DD3" w:rsidRDefault="00FD3B59" w:rsidP="00F70BE1">
      <w:pPr>
        <w:ind w:left="1416"/>
        <w:rPr>
          <w:rFonts w:ascii="Arial" w:hAnsi="Arial" w:cs="Arial"/>
          <w:i/>
          <w:iCs/>
        </w:rPr>
      </w:pPr>
      <w:r w:rsidRPr="00A35BEB">
        <w:rPr>
          <w:rFonts w:ascii="Arial" w:hAnsi="Arial" w:cs="Arial"/>
          <w:i/>
          <w:iCs/>
          <w:highlight w:val="yellow"/>
        </w:rPr>
        <w:tab/>
      </w:r>
      <w:r w:rsidRPr="00A35BEB">
        <w:rPr>
          <w:rFonts w:ascii="Arial" w:hAnsi="Arial" w:cs="Arial"/>
          <w:i/>
          <w:iCs/>
          <w:highlight w:val="yellow"/>
        </w:rPr>
        <w:tab/>
      </w:r>
      <w:r w:rsidR="00F70BE1" w:rsidRPr="00A35BEB">
        <w:rPr>
          <w:rFonts w:ascii="Arial" w:hAnsi="Arial" w:cs="Arial"/>
          <w:i/>
          <w:iCs/>
          <w:highlight w:val="yellow"/>
          <w:lang w:val="es-CL"/>
        </w:rPr>
        <w:t>Ana Cristino (Portugal)</w:t>
      </w:r>
    </w:p>
    <w:p w14:paraId="4418E1B6" w14:textId="77777777" w:rsidR="00417F59" w:rsidRDefault="00417F59" w:rsidP="00417F59">
      <w:pPr>
        <w:ind w:left="1416"/>
        <w:rPr>
          <w:rFonts w:ascii="Arial" w:hAnsi="Arial" w:cs="Arial"/>
          <w:i/>
          <w:iCs/>
        </w:rPr>
      </w:pPr>
    </w:p>
    <w:p w14:paraId="5EABAF97" w14:textId="4A1E3361" w:rsidR="00BB6791" w:rsidRPr="00B10E10" w:rsidRDefault="00BB6791" w:rsidP="00BB67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350D07">
        <w:rPr>
          <w:rFonts w:ascii="Arial" w:hAnsi="Arial" w:cs="Arial"/>
          <w:i/>
          <w:iCs/>
        </w:rPr>
        <w:t>13.10- 14.20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 Critical Corner Four: The Vasopressor Corner</w:t>
      </w:r>
    </w:p>
    <w:p w14:paraId="79E198B1" w14:textId="77777777" w:rsidR="00BB6791" w:rsidRDefault="00BB6791">
      <w:pPr>
        <w:rPr>
          <w:rFonts w:ascii="Arial" w:hAnsi="Arial" w:cs="Arial"/>
          <w:i/>
          <w:iCs/>
        </w:rPr>
      </w:pPr>
    </w:p>
    <w:p w14:paraId="3F4059C7" w14:textId="2774CF85" w:rsidR="00A61B88" w:rsidRDefault="00A61B88" w:rsidP="00A61B88">
      <w:pPr>
        <w:rPr>
          <w:rFonts w:ascii="Arial" w:hAnsi="Arial" w:cs="Arial"/>
        </w:rPr>
      </w:pPr>
      <w:r w:rsidRPr="00350D07">
        <w:rPr>
          <w:rFonts w:ascii="Arial" w:hAnsi="Arial" w:cs="Arial"/>
          <w:i/>
          <w:iCs/>
        </w:rPr>
        <w:t>13.10-13.30</w:t>
      </w:r>
      <w:r>
        <w:rPr>
          <w:rFonts w:ascii="Arial" w:hAnsi="Arial" w:cs="Arial"/>
        </w:rPr>
        <w:t xml:space="preserve">   </w:t>
      </w:r>
      <w:r w:rsidRPr="00FF2D3F">
        <w:rPr>
          <w:rFonts w:ascii="Arial" w:hAnsi="Arial" w:cs="Arial"/>
        </w:rPr>
        <w:t>New insights into norepinephrine dosing</w:t>
      </w:r>
    </w:p>
    <w:p w14:paraId="22C0F106" w14:textId="489A3DFA" w:rsidR="00A61B88" w:rsidRDefault="00A61B88" w:rsidP="00A61B88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Pedro Wendel-García (Austria)</w:t>
      </w:r>
    </w:p>
    <w:p w14:paraId="5EEB42D4" w14:textId="6B006488" w:rsidR="00A61B88" w:rsidRDefault="00A61B88" w:rsidP="00A61B88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13.30-13.50   </w:t>
      </w:r>
      <w:r w:rsidR="00CB784F">
        <w:rPr>
          <w:rFonts w:ascii="Arial" w:hAnsi="Arial" w:cs="Arial"/>
        </w:rPr>
        <w:t>E</w:t>
      </w:r>
      <w:r w:rsidRPr="00FF2D3F">
        <w:rPr>
          <w:rFonts w:ascii="Arial" w:hAnsi="Arial" w:cs="Arial"/>
        </w:rPr>
        <w:t>arly multimodal vasopressors</w:t>
      </w:r>
      <w:r w:rsidR="00CB784F">
        <w:rPr>
          <w:rFonts w:ascii="Arial" w:hAnsi="Arial" w:cs="Arial"/>
        </w:rPr>
        <w:t>: theory and facts</w:t>
      </w:r>
    </w:p>
    <w:p w14:paraId="026F9C15" w14:textId="2A7B8B66" w:rsidR="00A61B88" w:rsidRDefault="00A61B88" w:rsidP="00A61B88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Miguel Ibarra-Estrada (Mexico)</w:t>
      </w:r>
    </w:p>
    <w:p w14:paraId="0EC375AC" w14:textId="5B255B0A" w:rsidR="00A61B88" w:rsidRDefault="00A61B88" w:rsidP="00A61B88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13.50-14.10   </w:t>
      </w:r>
      <w:r w:rsidR="00CB784F" w:rsidRPr="00CB784F">
        <w:rPr>
          <w:rFonts w:ascii="Arial" w:hAnsi="Arial" w:cs="Arial"/>
        </w:rPr>
        <w:t xml:space="preserve">Perspectives </w:t>
      </w:r>
      <w:r w:rsidR="004D5B5F">
        <w:rPr>
          <w:rFonts w:ascii="Arial" w:hAnsi="Arial" w:cs="Arial"/>
        </w:rPr>
        <w:t xml:space="preserve">on vasopressin </w:t>
      </w:r>
      <w:r w:rsidR="00CB784F" w:rsidRPr="00CB784F">
        <w:rPr>
          <w:rFonts w:ascii="Arial" w:hAnsi="Arial" w:cs="Arial"/>
        </w:rPr>
        <w:t>after</w:t>
      </w:r>
      <w:r w:rsidR="00CB784F">
        <w:rPr>
          <w:rFonts w:ascii="Arial" w:hAnsi="Arial" w:cs="Arial"/>
          <w:i/>
          <w:iCs/>
        </w:rPr>
        <w:t xml:space="preserve"> </w:t>
      </w:r>
      <w:r w:rsidR="00CB784F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he Spanish </w:t>
      </w:r>
      <w:r w:rsidR="007D4744">
        <w:rPr>
          <w:rFonts w:ascii="Arial" w:hAnsi="Arial" w:cs="Arial"/>
        </w:rPr>
        <w:t>VASOPRES Study</w:t>
      </w:r>
    </w:p>
    <w:p w14:paraId="7B86091F" w14:textId="6E084A09" w:rsidR="00A61B88" w:rsidRDefault="00A61B88" w:rsidP="00A61B88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 xml:space="preserve">Raquel García </w:t>
      </w:r>
      <w:r w:rsidR="00A63F41">
        <w:rPr>
          <w:rFonts w:ascii="Arial" w:hAnsi="Arial" w:cs="Arial"/>
          <w:i/>
          <w:iCs/>
        </w:rPr>
        <w:t>Alvarez</w:t>
      </w:r>
      <w:r>
        <w:rPr>
          <w:rFonts w:ascii="Arial" w:hAnsi="Arial" w:cs="Arial"/>
          <w:i/>
          <w:iCs/>
        </w:rPr>
        <w:t xml:space="preserve"> (Spain)</w:t>
      </w:r>
    </w:p>
    <w:p w14:paraId="6018DF99" w14:textId="77777777" w:rsidR="00A61B88" w:rsidRDefault="00A61B88" w:rsidP="00A61B88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14.10-14.20   </w:t>
      </w:r>
      <w:r w:rsidRPr="00350D07">
        <w:rPr>
          <w:rFonts w:ascii="Arial" w:hAnsi="Arial" w:cs="Arial"/>
        </w:rPr>
        <w:t>Discussion</w:t>
      </w:r>
    </w:p>
    <w:p w14:paraId="3F87E63E" w14:textId="77777777" w:rsidR="00A61B88" w:rsidRDefault="00A61B88" w:rsidP="00A61B88">
      <w:pPr>
        <w:ind w:left="1416" w:hanging="1416"/>
        <w:rPr>
          <w:rFonts w:ascii="Arial" w:hAnsi="Arial" w:cs="Arial"/>
        </w:rPr>
      </w:pPr>
    </w:p>
    <w:p w14:paraId="0902CDDD" w14:textId="77777777" w:rsidR="00A61B88" w:rsidRPr="00350D07" w:rsidRDefault="00A61B88" w:rsidP="00A61B88">
      <w:pPr>
        <w:ind w:left="1416" w:hanging="1416"/>
        <w:rPr>
          <w:rFonts w:ascii="Arial" w:hAnsi="Arial" w:cs="Arial"/>
        </w:rPr>
      </w:pPr>
    </w:p>
    <w:p w14:paraId="7C64892F" w14:textId="77777777" w:rsidR="00A63F41" w:rsidRPr="00B10E10" w:rsidRDefault="00A63F41" w:rsidP="00A63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>
        <w:rPr>
          <w:rFonts w:ascii="Arial" w:hAnsi="Arial" w:cs="Arial"/>
          <w:i/>
          <w:iCs/>
        </w:rPr>
        <w:t>14.20-14.30</w:t>
      </w:r>
      <w:r w:rsidRPr="00B10E10">
        <w:rPr>
          <w:rFonts w:ascii="Arial" w:hAnsi="Arial" w:cs="Arial"/>
        </w:rPr>
        <w:t xml:space="preserve">     </w:t>
      </w:r>
      <w:r>
        <w:rPr>
          <w:rFonts w:ascii="Arial" w:eastAsia="Times New Roman" w:hAnsi="Arial" w:cs="Arial"/>
          <w:b/>
          <w:bCs/>
          <w:color w:val="000000"/>
          <w:lang w:eastAsia="es-CL"/>
        </w:rPr>
        <w:t>Closing Remarks</w:t>
      </w:r>
    </w:p>
    <w:p w14:paraId="2453654A" w14:textId="77777777" w:rsidR="00BB6791" w:rsidRDefault="00BB6791">
      <w:pPr>
        <w:rPr>
          <w:rFonts w:ascii="Arial" w:hAnsi="Arial" w:cs="Arial"/>
          <w:i/>
          <w:iCs/>
        </w:rPr>
      </w:pPr>
    </w:p>
    <w:p w14:paraId="72272C25" w14:textId="77777777" w:rsidR="00BB6791" w:rsidRDefault="00BB6791">
      <w:pPr>
        <w:rPr>
          <w:rFonts w:ascii="Arial" w:hAnsi="Arial" w:cs="Arial"/>
          <w:i/>
          <w:iCs/>
        </w:rPr>
      </w:pPr>
    </w:p>
    <w:p w14:paraId="49E39B04" w14:textId="77777777" w:rsidR="00186DF4" w:rsidRDefault="00186DF4" w:rsidP="00186DF4">
      <w:pPr>
        <w:rPr>
          <w:rFonts w:ascii="Arial" w:hAnsi="Arial" w:cs="Arial"/>
        </w:rPr>
      </w:pPr>
    </w:p>
    <w:p w14:paraId="0F129587" w14:textId="77777777" w:rsidR="00BB6791" w:rsidRDefault="00BB6791">
      <w:pPr>
        <w:rPr>
          <w:rFonts w:ascii="Arial" w:hAnsi="Arial" w:cs="Arial"/>
          <w:i/>
          <w:iCs/>
        </w:rPr>
      </w:pPr>
    </w:p>
    <w:p w14:paraId="1011E95D" w14:textId="77777777" w:rsidR="00BB6791" w:rsidRDefault="00BB6791">
      <w:pPr>
        <w:rPr>
          <w:rFonts w:ascii="Arial" w:hAnsi="Arial" w:cs="Arial"/>
          <w:i/>
          <w:iCs/>
        </w:rPr>
      </w:pPr>
    </w:p>
    <w:p w14:paraId="57B161BA" w14:textId="77777777" w:rsidR="00186DF4" w:rsidRDefault="00186DF4">
      <w:pPr>
        <w:rPr>
          <w:rFonts w:ascii="Arial" w:hAnsi="Arial" w:cs="Arial"/>
          <w:i/>
          <w:iCs/>
        </w:rPr>
      </w:pPr>
    </w:p>
    <w:p w14:paraId="345693C3" w14:textId="77777777" w:rsidR="00186DF4" w:rsidRDefault="00186DF4">
      <w:pPr>
        <w:rPr>
          <w:rFonts w:ascii="Arial" w:hAnsi="Arial" w:cs="Arial"/>
          <w:i/>
          <w:iCs/>
        </w:rPr>
      </w:pPr>
    </w:p>
    <w:p w14:paraId="67A7595D" w14:textId="77777777" w:rsidR="00186DF4" w:rsidRDefault="00186DF4">
      <w:pPr>
        <w:rPr>
          <w:rFonts w:ascii="Arial" w:hAnsi="Arial" w:cs="Arial"/>
          <w:i/>
          <w:iCs/>
        </w:rPr>
      </w:pPr>
    </w:p>
    <w:p w14:paraId="4705CCCF" w14:textId="77777777" w:rsidR="00186DF4" w:rsidRDefault="00186DF4">
      <w:pPr>
        <w:rPr>
          <w:rFonts w:ascii="Arial" w:hAnsi="Arial" w:cs="Arial"/>
          <w:i/>
          <w:iCs/>
        </w:rPr>
      </w:pPr>
    </w:p>
    <w:p w14:paraId="3DC86EB7" w14:textId="77777777" w:rsidR="00186DF4" w:rsidRDefault="00186DF4">
      <w:pPr>
        <w:rPr>
          <w:rFonts w:ascii="Arial" w:hAnsi="Arial" w:cs="Arial"/>
          <w:i/>
          <w:iCs/>
        </w:rPr>
      </w:pPr>
    </w:p>
    <w:p w14:paraId="02E08E60" w14:textId="77777777" w:rsidR="00186DF4" w:rsidRDefault="00186DF4">
      <w:pPr>
        <w:rPr>
          <w:rFonts w:ascii="Arial" w:hAnsi="Arial" w:cs="Arial"/>
          <w:i/>
          <w:iCs/>
        </w:rPr>
      </w:pPr>
    </w:p>
    <w:p w14:paraId="7735408A" w14:textId="77777777" w:rsidR="00186DF4" w:rsidRDefault="00186DF4">
      <w:pPr>
        <w:rPr>
          <w:rFonts w:ascii="Arial" w:hAnsi="Arial" w:cs="Arial"/>
          <w:i/>
          <w:iCs/>
        </w:rPr>
      </w:pPr>
    </w:p>
    <w:p w14:paraId="1BE65146" w14:textId="77777777" w:rsidR="00186DF4" w:rsidRDefault="00186DF4">
      <w:pPr>
        <w:rPr>
          <w:rFonts w:ascii="Arial" w:hAnsi="Arial" w:cs="Arial"/>
          <w:i/>
          <w:iCs/>
        </w:rPr>
      </w:pPr>
    </w:p>
    <w:p w14:paraId="442DC127" w14:textId="77777777" w:rsidR="00186DF4" w:rsidRDefault="00186DF4">
      <w:pPr>
        <w:rPr>
          <w:rFonts w:ascii="Arial" w:hAnsi="Arial" w:cs="Arial"/>
          <w:i/>
          <w:iCs/>
        </w:rPr>
      </w:pPr>
    </w:p>
    <w:p w14:paraId="049F1D8F" w14:textId="77777777" w:rsidR="00186DF4" w:rsidRDefault="00186DF4">
      <w:pPr>
        <w:rPr>
          <w:rFonts w:ascii="Arial" w:hAnsi="Arial" w:cs="Arial"/>
          <w:i/>
          <w:iCs/>
        </w:rPr>
      </w:pPr>
    </w:p>
    <w:p w14:paraId="05500F5E" w14:textId="77777777" w:rsidR="000F013A" w:rsidRDefault="000F013A" w:rsidP="00186DF4">
      <w:pPr>
        <w:rPr>
          <w:rFonts w:ascii="Arial" w:hAnsi="Arial" w:cs="Arial"/>
          <w:b/>
          <w:bCs/>
          <w:color w:val="1A21B9"/>
          <w:sz w:val="28"/>
          <w:szCs w:val="28"/>
        </w:rPr>
      </w:pPr>
    </w:p>
    <w:p w14:paraId="1607C9DE" w14:textId="10F44036" w:rsidR="00186DF4" w:rsidRPr="00216934" w:rsidRDefault="00186DF4" w:rsidP="00186DF4">
      <w:pPr>
        <w:rPr>
          <w:rFonts w:ascii="Arial" w:hAnsi="Arial" w:cs="Arial"/>
          <w:b/>
          <w:bCs/>
          <w:color w:val="1A21B9"/>
          <w:sz w:val="28"/>
          <w:szCs w:val="28"/>
        </w:rPr>
      </w:pPr>
      <w:r w:rsidRPr="00216934">
        <w:rPr>
          <w:rFonts w:ascii="Arial" w:hAnsi="Arial" w:cs="Arial"/>
          <w:b/>
          <w:bCs/>
          <w:color w:val="1A21B9"/>
          <w:sz w:val="28"/>
          <w:szCs w:val="28"/>
        </w:rPr>
        <w:t>Day T</w:t>
      </w:r>
      <w:r>
        <w:rPr>
          <w:rFonts w:ascii="Arial" w:hAnsi="Arial" w:cs="Arial"/>
          <w:b/>
          <w:bCs/>
          <w:color w:val="1A21B9"/>
          <w:sz w:val="28"/>
          <w:szCs w:val="28"/>
        </w:rPr>
        <w:t>hree</w:t>
      </w:r>
      <w:r w:rsidRPr="00216934">
        <w:rPr>
          <w:rFonts w:ascii="Arial" w:hAnsi="Arial" w:cs="Arial"/>
          <w:b/>
          <w:bCs/>
          <w:color w:val="1A21B9"/>
          <w:sz w:val="28"/>
          <w:szCs w:val="28"/>
        </w:rPr>
        <w:t xml:space="preserve"> </w:t>
      </w:r>
    </w:p>
    <w:p w14:paraId="43D80B36" w14:textId="1F78D3EF" w:rsidR="00186DF4" w:rsidRPr="00216934" w:rsidRDefault="00186DF4" w:rsidP="00186DF4">
      <w:pPr>
        <w:rPr>
          <w:rFonts w:ascii="Arial" w:hAnsi="Arial" w:cs="Arial"/>
          <w:b/>
          <w:bCs/>
          <w:i/>
          <w:iCs/>
          <w:color w:val="1A21B9"/>
          <w:sz w:val="28"/>
          <w:szCs w:val="28"/>
          <w:vertAlign w:val="superscript"/>
        </w:rPr>
      </w:pPr>
      <w:r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Friday</w:t>
      </w:r>
      <w:r w:rsidRPr="00216934"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 xml:space="preserve"> Nov 2</w:t>
      </w:r>
      <w:r>
        <w:rPr>
          <w:rFonts w:ascii="Arial" w:hAnsi="Arial" w:cs="Arial"/>
          <w:b/>
          <w:bCs/>
          <w:i/>
          <w:iCs/>
          <w:color w:val="1A21B9"/>
          <w:sz w:val="28"/>
          <w:szCs w:val="28"/>
        </w:rPr>
        <w:t>7</w:t>
      </w:r>
      <w:r w:rsidRPr="00216934">
        <w:rPr>
          <w:rFonts w:ascii="Arial" w:hAnsi="Arial" w:cs="Arial"/>
          <w:b/>
          <w:bCs/>
          <w:i/>
          <w:iCs/>
          <w:color w:val="1A21B9"/>
          <w:sz w:val="28"/>
          <w:szCs w:val="28"/>
          <w:vertAlign w:val="superscript"/>
        </w:rPr>
        <w:t>th</w:t>
      </w:r>
    </w:p>
    <w:p w14:paraId="76891FF4" w14:textId="77777777" w:rsidR="00186DF4" w:rsidRDefault="00186DF4">
      <w:pPr>
        <w:rPr>
          <w:rFonts w:ascii="Arial" w:hAnsi="Arial" w:cs="Arial"/>
          <w:i/>
          <w:iCs/>
        </w:rPr>
      </w:pPr>
    </w:p>
    <w:p w14:paraId="082B412C" w14:textId="77777777" w:rsidR="00186DF4" w:rsidRDefault="00186DF4">
      <w:pPr>
        <w:rPr>
          <w:rFonts w:ascii="Arial" w:hAnsi="Arial" w:cs="Arial"/>
          <w:i/>
          <w:iCs/>
        </w:rPr>
      </w:pPr>
    </w:p>
    <w:p w14:paraId="3AFF6410" w14:textId="77777777" w:rsidR="00186DF4" w:rsidRPr="00B10E10" w:rsidRDefault="00186DF4" w:rsidP="00186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>8.00-8.10</w:t>
      </w:r>
      <w:r w:rsidRPr="00B10E10">
        <w:rPr>
          <w:rFonts w:ascii="Arial" w:hAnsi="Arial" w:cs="Arial"/>
        </w:rPr>
        <w:t xml:space="preserve">      </w:t>
      </w:r>
      <w:r w:rsidRPr="00B10E10">
        <w:rPr>
          <w:rFonts w:ascii="Arial" w:eastAsia="Times New Roman" w:hAnsi="Arial" w:cs="Arial"/>
          <w:b/>
          <w:bCs/>
          <w:color w:val="000000"/>
          <w:lang w:eastAsia="es-CL"/>
        </w:rPr>
        <w:t>Opening</w:t>
      </w:r>
    </w:p>
    <w:p w14:paraId="72AE888F" w14:textId="77777777" w:rsidR="00186DF4" w:rsidRDefault="00186DF4" w:rsidP="00186DF4">
      <w:pPr>
        <w:rPr>
          <w:rFonts w:ascii="Arial" w:hAnsi="Arial" w:cs="Arial"/>
          <w:b/>
          <w:bCs/>
        </w:rPr>
      </w:pPr>
      <w:r w:rsidRPr="00B10E10">
        <w:rPr>
          <w:rFonts w:ascii="Arial" w:hAnsi="Arial" w:cs="Arial"/>
          <w:b/>
          <w:bCs/>
        </w:rPr>
        <w:tab/>
      </w:r>
      <w:r w:rsidRPr="00B10E10">
        <w:rPr>
          <w:rFonts w:ascii="Arial" w:hAnsi="Arial" w:cs="Arial"/>
          <w:b/>
          <w:bCs/>
        </w:rPr>
        <w:tab/>
      </w:r>
    </w:p>
    <w:p w14:paraId="433258A3" w14:textId="1422F3E2" w:rsidR="00186DF4" w:rsidRDefault="00A35BEB" w:rsidP="00A35BEB">
      <w:pPr>
        <w:ind w:left="708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Glenn Hernández (Chile)</w:t>
      </w:r>
    </w:p>
    <w:p w14:paraId="56F01FB9" w14:textId="77777777" w:rsidR="00186DF4" w:rsidRDefault="00186DF4">
      <w:pPr>
        <w:rPr>
          <w:rFonts w:ascii="Arial" w:hAnsi="Arial" w:cs="Arial"/>
          <w:i/>
          <w:iCs/>
        </w:rPr>
      </w:pPr>
    </w:p>
    <w:p w14:paraId="7B60A451" w14:textId="77777777" w:rsidR="00186DF4" w:rsidRPr="00B10E10" w:rsidRDefault="00186DF4" w:rsidP="00186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 w:rsidRPr="00500A8A">
        <w:rPr>
          <w:rFonts w:ascii="Arial" w:hAnsi="Arial" w:cs="Arial"/>
          <w:i/>
          <w:iCs/>
        </w:rPr>
        <w:t>8.10-8.</w:t>
      </w:r>
      <w:r>
        <w:rPr>
          <w:rFonts w:ascii="Arial" w:hAnsi="Arial" w:cs="Arial"/>
          <w:i/>
          <w:iCs/>
        </w:rPr>
        <w:t>5</w:t>
      </w:r>
      <w:r w:rsidRPr="00500A8A">
        <w:rPr>
          <w:rFonts w:ascii="Arial" w:hAnsi="Arial" w:cs="Arial"/>
          <w:i/>
          <w:iCs/>
        </w:rPr>
        <w:t>0</w:t>
      </w:r>
      <w:r w:rsidRPr="00B10E10">
        <w:rPr>
          <w:rFonts w:ascii="Arial" w:hAnsi="Arial" w:cs="Arial"/>
        </w:rPr>
        <w:t xml:space="preserve">      </w:t>
      </w:r>
      <w:r w:rsidRPr="00453219">
        <w:rPr>
          <w:rFonts w:ascii="Arial" w:hAnsi="Arial" w:cs="Arial"/>
          <w:b/>
          <w:bCs/>
        </w:rPr>
        <w:t>Masterclass</w:t>
      </w:r>
      <w:r>
        <w:rPr>
          <w:rFonts w:ascii="Arial" w:hAnsi="Arial" w:cs="Arial"/>
          <w:b/>
          <w:bCs/>
        </w:rPr>
        <w:t xml:space="preserve"> Five</w:t>
      </w:r>
    </w:p>
    <w:p w14:paraId="458CBDFF" w14:textId="77777777" w:rsidR="00186DF4" w:rsidRDefault="00186DF4" w:rsidP="00186DF4">
      <w:pPr>
        <w:rPr>
          <w:rFonts w:ascii="Arial" w:hAnsi="Arial" w:cs="Arial"/>
        </w:rPr>
      </w:pPr>
    </w:p>
    <w:p w14:paraId="7116320E" w14:textId="775D8D92" w:rsidR="00186DF4" w:rsidRDefault="00186DF4" w:rsidP="00186DF4">
      <w:pPr>
        <w:rPr>
          <w:rFonts w:ascii="Arial" w:hAnsi="Arial" w:cs="Arial"/>
        </w:rPr>
      </w:pPr>
      <w:r w:rsidRPr="00737826">
        <w:rPr>
          <w:rFonts w:ascii="Arial" w:hAnsi="Arial" w:cs="Arial"/>
          <w:i/>
          <w:iCs/>
        </w:rPr>
        <w:t>8.10-8.40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</w:rPr>
        <w:t xml:space="preserve"> Perfusion assessment in septic shock: future directions </w:t>
      </w:r>
    </w:p>
    <w:p w14:paraId="1862BFFE" w14:textId="40D60AE4" w:rsidR="00186DF4" w:rsidRDefault="00186DF4" w:rsidP="00186DF4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  <w:i/>
          <w:iCs/>
        </w:rPr>
        <w:t>Daniel de Backer</w:t>
      </w:r>
      <w:r w:rsidRPr="00737826">
        <w:rPr>
          <w:rFonts w:ascii="Arial" w:hAnsi="Arial" w:cs="Arial"/>
          <w:i/>
          <w:iCs/>
        </w:rPr>
        <w:t xml:space="preserve"> (</w:t>
      </w:r>
      <w:r>
        <w:rPr>
          <w:rFonts w:ascii="Arial" w:hAnsi="Arial" w:cs="Arial"/>
          <w:i/>
          <w:iCs/>
        </w:rPr>
        <w:t>Belgium</w:t>
      </w:r>
      <w:r w:rsidRPr="00737826">
        <w:rPr>
          <w:rFonts w:ascii="Arial" w:hAnsi="Arial" w:cs="Arial"/>
          <w:i/>
          <w:iCs/>
        </w:rPr>
        <w:t>)</w:t>
      </w:r>
    </w:p>
    <w:p w14:paraId="1F6C3AFB" w14:textId="77777777" w:rsidR="00186DF4" w:rsidRDefault="00186DF4" w:rsidP="00186DF4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8.40-8.50   </w:t>
      </w:r>
      <w:r w:rsidRPr="00737826">
        <w:rPr>
          <w:rFonts w:ascii="Arial" w:hAnsi="Arial" w:cs="Arial"/>
        </w:rPr>
        <w:t>Discussion</w:t>
      </w:r>
    </w:p>
    <w:p w14:paraId="0961FEA4" w14:textId="77777777" w:rsidR="009D6DD3" w:rsidRDefault="009D6DD3" w:rsidP="00186DF4">
      <w:pPr>
        <w:rPr>
          <w:rFonts w:ascii="Arial" w:hAnsi="Arial" w:cs="Arial"/>
        </w:rPr>
      </w:pPr>
    </w:p>
    <w:p w14:paraId="11D0C242" w14:textId="1455E2D4" w:rsidR="00642FBE" w:rsidRPr="004D6800" w:rsidRDefault="00642FBE" w:rsidP="00642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642FBE">
        <w:rPr>
          <w:rFonts w:ascii="Arial" w:hAnsi="Arial" w:cs="Arial"/>
          <w:i/>
          <w:iCs/>
        </w:rPr>
        <w:t>8.50-9.20</w:t>
      </w:r>
      <w:r w:rsidRPr="00B10E10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>Short Bullets Three</w:t>
      </w:r>
    </w:p>
    <w:p w14:paraId="10B90684" w14:textId="77777777" w:rsidR="00642FBE" w:rsidRDefault="00642FBE" w:rsidP="00642FBE">
      <w:pPr>
        <w:rPr>
          <w:rFonts w:ascii="Arial" w:hAnsi="Arial" w:cs="Arial"/>
          <w:i/>
          <w:iCs/>
        </w:rPr>
      </w:pPr>
    </w:p>
    <w:p w14:paraId="253BB3B2" w14:textId="6D16033D" w:rsidR="00642FBE" w:rsidRDefault="00642FBE" w:rsidP="00642FBE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8.50-9.00</w:t>
      </w:r>
      <w:r w:rsidRPr="00417E3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    </w:t>
      </w:r>
      <w:r>
        <w:rPr>
          <w:rFonts w:ascii="Arial" w:hAnsi="Arial" w:cs="Arial"/>
        </w:rPr>
        <w:t>When do I add a second vasopressor?</w:t>
      </w:r>
    </w:p>
    <w:p w14:paraId="7E6980E9" w14:textId="77777777" w:rsidR="00642FBE" w:rsidRPr="009D6DD3" w:rsidRDefault="00642FBE" w:rsidP="00642FBE">
      <w:pPr>
        <w:ind w:left="708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Yuki Kotani (Japan)</w:t>
      </w:r>
    </w:p>
    <w:p w14:paraId="30837543" w14:textId="2D940FFD" w:rsidR="00642FBE" w:rsidRPr="00DD5476" w:rsidRDefault="00642FBE" w:rsidP="00642FBE">
      <w:pPr>
        <w:rPr>
          <w:rFonts w:ascii="Arial" w:hAnsi="Arial" w:cs="Arial"/>
        </w:rPr>
      </w:pPr>
      <w:r w:rsidRPr="00DD5476">
        <w:rPr>
          <w:rFonts w:ascii="Arial" w:hAnsi="Arial" w:cs="Arial"/>
          <w:i/>
          <w:iCs/>
        </w:rPr>
        <w:t xml:space="preserve">9.00-9.10      </w:t>
      </w:r>
      <w:r w:rsidR="00A35BEB" w:rsidRPr="00DD5476">
        <w:rPr>
          <w:rFonts w:ascii="Arial" w:hAnsi="Arial" w:cs="Arial"/>
        </w:rPr>
        <w:t>I still use lactate as a perfusion marker</w:t>
      </w:r>
    </w:p>
    <w:p w14:paraId="3E366687" w14:textId="1268770E" w:rsidR="00642FBE" w:rsidRDefault="00642FBE" w:rsidP="00642FBE">
      <w:pPr>
        <w:rPr>
          <w:rFonts w:ascii="Arial" w:hAnsi="Arial" w:cs="Arial"/>
          <w:i/>
          <w:iCs/>
        </w:rPr>
      </w:pPr>
      <w:r w:rsidRPr="00DD5476">
        <w:rPr>
          <w:rFonts w:ascii="Arial" w:hAnsi="Arial" w:cs="Arial"/>
        </w:rPr>
        <w:tab/>
      </w:r>
      <w:r w:rsidRPr="00DD5476">
        <w:rPr>
          <w:rFonts w:ascii="Arial" w:hAnsi="Arial" w:cs="Arial"/>
        </w:rPr>
        <w:tab/>
      </w:r>
      <w:r w:rsidR="00A35BEB" w:rsidRPr="00DD5476">
        <w:rPr>
          <w:rFonts w:ascii="Arial" w:hAnsi="Arial" w:cs="Arial"/>
          <w:i/>
          <w:iCs/>
        </w:rPr>
        <w:t>Jan Bakker</w:t>
      </w:r>
      <w:r w:rsidRPr="00DD5476">
        <w:rPr>
          <w:rFonts w:ascii="Arial" w:hAnsi="Arial" w:cs="Arial"/>
          <w:i/>
          <w:iCs/>
        </w:rPr>
        <w:t xml:space="preserve"> (</w:t>
      </w:r>
      <w:r w:rsidR="00A35BEB" w:rsidRPr="00DD5476">
        <w:rPr>
          <w:rFonts w:ascii="Arial" w:hAnsi="Arial" w:cs="Arial"/>
          <w:i/>
          <w:iCs/>
        </w:rPr>
        <w:t>NL</w:t>
      </w:r>
      <w:r w:rsidRPr="00DD5476">
        <w:rPr>
          <w:rFonts w:ascii="Arial" w:hAnsi="Arial" w:cs="Arial"/>
          <w:i/>
          <w:iCs/>
        </w:rPr>
        <w:t>)</w:t>
      </w:r>
    </w:p>
    <w:p w14:paraId="15D735A3" w14:textId="4BAE1D03" w:rsidR="00642FBE" w:rsidRDefault="00642FBE" w:rsidP="00642FBE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9.10-9.20     </w:t>
      </w:r>
      <w:r w:rsidRPr="00642FBE">
        <w:rPr>
          <w:rFonts w:ascii="Arial" w:hAnsi="Arial" w:cs="Arial"/>
        </w:rPr>
        <w:t xml:space="preserve"> Discussion</w:t>
      </w:r>
    </w:p>
    <w:p w14:paraId="71BA1D3A" w14:textId="77777777" w:rsidR="00775C19" w:rsidRDefault="00775C19" w:rsidP="00642FBE">
      <w:pPr>
        <w:rPr>
          <w:rFonts w:ascii="Arial" w:hAnsi="Arial" w:cs="Arial"/>
        </w:rPr>
      </w:pPr>
    </w:p>
    <w:p w14:paraId="3F902F84" w14:textId="73616BC6" w:rsidR="00775C19" w:rsidRPr="00682442" w:rsidRDefault="00775C19" w:rsidP="00775C1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i/>
          <w:iCs/>
        </w:rPr>
        <w:t>9.20</w:t>
      </w:r>
      <w:r w:rsidRPr="00350D07"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</w:rPr>
        <w:t>10.35</w:t>
      </w:r>
      <w:r w:rsidRPr="00B10E10">
        <w:rPr>
          <w:rFonts w:ascii="Arial" w:hAnsi="Arial" w:cs="Arial"/>
        </w:rPr>
        <w:t xml:space="preserve">   </w:t>
      </w:r>
      <w:r w:rsidRPr="001460F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lang w:eastAsia="es-CL"/>
        </w:rPr>
        <w:t xml:space="preserve">Roundtable Three: </w:t>
      </w:r>
      <w:r>
        <w:rPr>
          <w:rFonts w:ascii="Arial" w:hAnsi="Arial" w:cs="Arial"/>
          <w:b/>
          <w:bCs/>
        </w:rPr>
        <w:t>S</w:t>
      </w:r>
      <w:r w:rsidRPr="00682442">
        <w:rPr>
          <w:rFonts w:ascii="Arial" w:hAnsi="Arial" w:cs="Arial"/>
          <w:b/>
          <w:bCs/>
        </w:rPr>
        <w:t xml:space="preserve">eptic shock resuscitation </w:t>
      </w:r>
      <w:r>
        <w:rPr>
          <w:rFonts w:ascii="Arial" w:hAnsi="Arial" w:cs="Arial"/>
          <w:b/>
          <w:bCs/>
        </w:rPr>
        <w:t xml:space="preserve">practice </w:t>
      </w:r>
      <w:r w:rsidRPr="00682442">
        <w:rPr>
          <w:rFonts w:ascii="Arial" w:hAnsi="Arial" w:cs="Arial"/>
          <w:b/>
          <w:bCs/>
        </w:rPr>
        <w:t>around the world</w:t>
      </w:r>
      <w:r>
        <w:rPr>
          <w:rFonts w:ascii="Arial" w:hAnsi="Arial" w:cs="Arial"/>
          <w:b/>
          <w:bCs/>
        </w:rPr>
        <w:t>: How to equilibrate SSC guidelines and individualized care in specific contexts</w:t>
      </w:r>
    </w:p>
    <w:p w14:paraId="197BA2F6" w14:textId="77777777" w:rsidR="00775C19" w:rsidRDefault="00775C19" w:rsidP="00775C19">
      <w:pPr>
        <w:rPr>
          <w:rFonts w:ascii="Arial" w:hAnsi="Arial" w:cs="Arial"/>
          <w:i/>
          <w:iCs/>
        </w:rPr>
      </w:pPr>
    </w:p>
    <w:p w14:paraId="37278033" w14:textId="77777777" w:rsidR="00775C19" w:rsidRDefault="00775C19" w:rsidP="00775C19">
      <w:pPr>
        <w:ind w:left="708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Moderator:    Luciano Azevedo (Brazil)</w:t>
      </w:r>
    </w:p>
    <w:p w14:paraId="016DED49" w14:textId="77777777" w:rsidR="00775C19" w:rsidRDefault="00775C19" w:rsidP="00775C19">
      <w:pPr>
        <w:ind w:left="708" w:firstLine="708"/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</w:pPr>
      <w:r>
        <w:rPr>
          <w:rFonts w:ascii="Arial" w:hAnsi="Arial" w:cs="Arial"/>
          <w:i/>
          <w:iCs/>
        </w:rPr>
        <w:t xml:space="preserve">Participants: </w:t>
      </w:r>
      <w:r w:rsidRPr="00CB784F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>Vanina Kanoore</w:t>
      </w:r>
      <w:r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>-</w:t>
      </w:r>
      <w:r w:rsidRPr="00CB784F">
        <w:rPr>
          <w:rFonts w:ascii="Arial" w:eastAsia="Times New Roman" w:hAnsi="Arial" w:cs="Arial"/>
          <w:i/>
          <w:iCs/>
          <w:kern w:val="0"/>
          <w:lang w:eastAsia="es-MX"/>
          <w14:ligatures w14:val="none"/>
        </w:rPr>
        <w:t>Edul (Argentina)</w:t>
      </w:r>
    </w:p>
    <w:p w14:paraId="7134CB4E" w14:textId="77777777" w:rsidR="00775C19" w:rsidRDefault="00775C19" w:rsidP="00775C19">
      <w:pPr>
        <w:ind w:left="708" w:firstLine="708"/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Pr="00CB784F"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  <w:t xml:space="preserve">Sheila N </w:t>
      </w:r>
      <w:proofErr w:type="spellStart"/>
      <w:r w:rsidRPr="00CB784F"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  <w:t>Myatra</w:t>
      </w:r>
      <w:proofErr w:type="spellEnd"/>
      <w:r w:rsidRPr="00CB784F"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  <w:t xml:space="preserve"> (India)</w:t>
      </w:r>
    </w:p>
    <w:p w14:paraId="11685B9D" w14:textId="77777777" w:rsidR="00775C19" w:rsidRDefault="00775C19" w:rsidP="00775C19">
      <w:pPr>
        <w:ind w:left="708" w:firstLine="708"/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</w:pPr>
      <w:r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  <w:tab/>
      </w:r>
      <w:r>
        <w:rPr>
          <w:rFonts w:ascii="Arial" w:eastAsia="Times New Roman" w:hAnsi="Arial" w:cs="Arial"/>
          <w:i/>
          <w:iCs/>
          <w:color w:val="202124"/>
          <w:kern w:val="0"/>
          <w:lang w:eastAsia="es-MX"/>
          <w14:ligatures w14:val="none"/>
        </w:rPr>
        <w:tab/>
      </w:r>
      <w:r w:rsidRPr="00CB784F"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  <w:t>Zainab Al Duhailib (Saudi Arabia)</w:t>
      </w:r>
    </w:p>
    <w:p w14:paraId="6B8F40AB" w14:textId="77777777" w:rsidR="00775C19" w:rsidRDefault="00775C19" w:rsidP="00775C19">
      <w:pPr>
        <w:rPr>
          <w:rFonts w:ascii="Arial" w:hAnsi="Arial" w:cs="Arial"/>
          <w:i/>
          <w:iCs/>
        </w:rPr>
      </w:pPr>
      <w:r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  <w:tab/>
      </w:r>
      <w:r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  <w:tab/>
      </w:r>
      <w:r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  <w:tab/>
      </w:r>
      <w:r>
        <w:rPr>
          <w:rFonts w:ascii="Arial" w:eastAsia="Times New Roman" w:hAnsi="Arial" w:cs="Arial"/>
          <w:i/>
          <w:iCs/>
          <w:color w:val="202124"/>
          <w:kern w:val="0"/>
          <w:lang w:val="es-CL" w:eastAsia="es-MX"/>
          <w14:ligatures w14:val="none"/>
        </w:rPr>
        <w:tab/>
      </w:r>
      <w:r w:rsidRPr="00A35BEB">
        <w:rPr>
          <w:rFonts w:ascii="Arial" w:hAnsi="Arial" w:cs="Arial"/>
          <w:i/>
          <w:iCs/>
          <w:highlight w:val="yellow"/>
        </w:rPr>
        <w:t>Adi Hadzibegovic (Serbia)</w:t>
      </w:r>
    </w:p>
    <w:p w14:paraId="71B0C785" w14:textId="77777777" w:rsidR="00775C19" w:rsidRDefault="00775C19" w:rsidP="00775C1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Adrian Wong (UK)</w:t>
      </w:r>
      <w:r w:rsidRPr="00CB784F">
        <w:rPr>
          <w:rFonts w:ascii="Arial" w:hAnsi="Arial" w:cs="Arial"/>
          <w:i/>
          <w:iCs/>
        </w:rPr>
        <w:t xml:space="preserve">  </w:t>
      </w:r>
    </w:p>
    <w:p w14:paraId="16DB20B3" w14:textId="77777777" w:rsidR="00775C19" w:rsidRDefault="00775C19" w:rsidP="00775C19">
      <w:pPr>
        <w:rPr>
          <w:rFonts w:ascii="Arial" w:hAnsi="Arial" w:cs="Arial"/>
          <w:i/>
          <w:iCs/>
        </w:rPr>
      </w:pPr>
    </w:p>
    <w:p w14:paraId="213501ED" w14:textId="77777777" w:rsidR="00775C19" w:rsidRPr="00B10E10" w:rsidRDefault="00775C19" w:rsidP="00775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FC1BE9">
        <w:rPr>
          <w:rFonts w:ascii="Arial" w:hAnsi="Arial" w:cs="Arial"/>
          <w:i/>
          <w:iCs/>
        </w:rPr>
        <w:t>10.3</w:t>
      </w:r>
      <w:r>
        <w:rPr>
          <w:rFonts w:ascii="Arial" w:hAnsi="Arial" w:cs="Arial"/>
          <w:i/>
          <w:iCs/>
        </w:rPr>
        <w:t>5</w:t>
      </w:r>
      <w:r w:rsidRPr="00FC1BE9">
        <w:rPr>
          <w:rFonts w:ascii="Arial" w:hAnsi="Arial" w:cs="Arial"/>
          <w:i/>
          <w:iCs/>
        </w:rPr>
        <w:t>-10.</w:t>
      </w:r>
      <w:r>
        <w:rPr>
          <w:rFonts w:ascii="Arial" w:hAnsi="Arial" w:cs="Arial"/>
          <w:i/>
          <w:iCs/>
        </w:rPr>
        <w:t>50</w:t>
      </w:r>
      <w:r w:rsidRPr="00B10E10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  <w:bCs/>
        </w:rPr>
        <w:t>Break</w:t>
      </w:r>
    </w:p>
    <w:p w14:paraId="7E91EF24" w14:textId="77777777" w:rsidR="00775C19" w:rsidRPr="00FC1BE9" w:rsidRDefault="00775C19" w:rsidP="00642FBE">
      <w:pPr>
        <w:rPr>
          <w:rFonts w:ascii="Arial" w:hAnsi="Arial" w:cs="Arial"/>
          <w:i/>
          <w:iCs/>
        </w:rPr>
      </w:pPr>
    </w:p>
    <w:p w14:paraId="3BA80095" w14:textId="77777777" w:rsidR="009D6DD3" w:rsidRDefault="009D6DD3" w:rsidP="00186DF4">
      <w:pPr>
        <w:rPr>
          <w:rFonts w:ascii="Arial" w:hAnsi="Arial" w:cs="Arial"/>
        </w:rPr>
      </w:pPr>
    </w:p>
    <w:p w14:paraId="0D3C2408" w14:textId="50004A3C" w:rsidR="009D6DD3" w:rsidRPr="00B10E10" w:rsidRDefault="00775C19" w:rsidP="009D6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>
        <w:rPr>
          <w:rFonts w:ascii="Arial" w:hAnsi="Arial" w:cs="Arial"/>
          <w:i/>
          <w:iCs/>
        </w:rPr>
        <w:t>10.50-12.00</w:t>
      </w:r>
      <w:r w:rsidR="009D6DD3" w:rsidRPr="00B10E10">
        <w:rPr>
          <w:rFonts w:ascii="Arial" w:hAnsi="Arial" w:cs="Arial"/>
        </w:rPr>
        <w:t xml:space="preserve">   </w:t>
      </w:r>
      <w:r w:rsidR="009D6DD3">
        <w:rPr>
          <w:rFonts w:ascii="Arial" w:hAnsi="Arial" w:cs="Arial"/>
          <w:b/>
          <w:bCs/>
        </w:rPr>
        <w:t>Critical Corner Five: The Venous Congestion Corner</w:t>
      </w:r>
    </w:p>
    <w:p w14:paraId="2AAFE906" w14:textId="77777777" w:rsidR="00186DF4" w:rsidRDefault="00186DF4">
      <w:pPr>
        <w:rPr>
          <w:rFonts w:ascii="Arial" w:hAnsi="Arial" w:cs="Arial"/>
          <w:i/>
          <w:iCs/>
        </w:rPr>
      </w:pPr>
    </w:p>
    <w:p w14:paraId="49583074" w14:textId="564F8041" w:rsidR="008607A2" w:rsidRDefault="00775C19" w:rsidP="008607A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10.50-11.10</w:t>
      </w:r>
      <w:r w:rsidR="008607A2">
        <w:rPr>
          <w:rFonts w:ascii="Arial" w:hAnsi="Arial" w:cs="Arial"/>
        </w:rPr>
        <w:t xml:space="preserve"> </w:t>
      </w:r>
      <w:r w:rsidR="00642F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607A2">
        <w:rPr>
          <w:rFonts w:ascii="Arial" w:hAnsi="Arial" w:cs="Arial"/>
        </w:rPr>
        <w:t>Congestion Endotypes</w:t>
      </w:r>
      <w:r w:rsidR="008607A2" w:rsidRPr="005337CF">
        <w:rPr>
          <w:rFonts w:ascii="Arial" w:hAnsi="Arial" w:cs="Arial"/>
        </w:rPr>
        <w:t xml:space="preserve"> </w:t>
      </w:r>
    </w:p>
    <w:p w14:paraId="5747B2DF" w14:textId="63795D97" w:rsidR="008607A2" w:rsidRPr="00106F8B" w:rsidRDefault="008607A2" w:rsidP="008607A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</w:t>
      </w:r>
      <w:r w:rsidR="00642FBE">
        <w:rPr>
          <w:rFonts w:ascii="Arial" w:hAnsi="Arial" w:cs="Arial"/>
          <w:i/>
          <w:iCs/>
        </w:rPr>
        <w:t xml:space="preserve">   </w:t>
      </w:r>
      <w:r>
        <w:rPr>
          <w:rFonts w:ascii="Arial" w:hAnsi="Arial" w:cs="Arial"/>
          <w:i/>
          <w:iCs/>
        </w:rPr>
        <w:t>Pierre Gregoire Guinot (France)</w:t>
      </w:r>
    </w:p>
    <w:p w14:paraId="74A601F4" w14:textId="42F8205E" w:rsidR="008607A2" w:rsidRDefault="00775C19" w:rsidP="008607A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11.10-11.30</w:t>
      </w:r>
      <w:r w:rsidR="008607A2">
        <w:rPr>
          <w:rFonts w:ascii="Arial" w:hAnsi="Arial" w:cs="Arial"/>
        </w:rPr>
        <w:t xml:space="preserve">  </w:t>
      </w:r>
      <w:r w:rsidR="00642FBE">
        <w:rPr>
          <w:rFonts w:ascii="Arial" w:hAnsi="Arial" w:cs="Arial"/>
        </w:rPr>
        <w:t xml:space="preserve"> </w:t>
      </w:r>
      <w:r w:rsidR="008607A2" w:rsidRPr="00FF2D3F">
        <w:rPr>
          <w:rFonts w:ascii="Arial" w:hAnsi="Arial" w:cs="Arial"/>
        </w:rPr>
        <w:t>Systematic assessment of venous congestion: new</w:t>
      </w:r>
      <w:r w:rsidR="008607A2">
        <w:rPr>
          <w:rFonts w:ascii="Arial" w:hAnsi="Arial" w:cs="Arial"/>
        </w:rPr>
        <w:t xml:space="preserve"> data</w:t>
      </w:r>
    </w:p>
    <w:p w14:paraId="1FA5F1E4" w14:textId="77609A82" w:rsidR="008607A2" w:rsidRPr="00106F8B" w:rsidRDefault="008607A2" w:rsidP="008607A2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lastRenderedPageBreak/>
        <w:tab/>
        <w:t xml:space="preserve">        </w:t>
      </w:r>
      <w:r w:rsidR="00642FBE">
        <w:rPr>
          <w:rFonts w:ascii="Arial" w:hAnsi="Arial" w:cs="Arial"/>
        </w:rPr>
        <w:t xml:space="preserve">  </w:t>
      </w:r>
      <w:r>
        <w:rPr>
          <w:rFonts w:ascii="Arial" w:hAnsi="Arial" w:cs="Arial"/>
          <w:i/>
          <w:iCs/>
        </w:rPr>
        <w:t>John Basmaji (Canada)</w:t>
      </w:r>
    </w:p>
    <w:p w14:paraId="3C3D823C" w14:textId="0765050A" w:rsidR="008607A2" w:rsidRDefault="00775C19" w:rsidP="008607A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11.30-11.50  </w:t>
      </w:r>
      <w:r w:rsidR="00642FBE">
        <w:rPr>
          <w:rFonts w:ascii="Arial" w:hAnsi="Arial" w:cs="Arial"/>
        </w:rPr>
        <w:t xml:space="preserve"> Physiological</w:t>
      </w:r>
      <w:r w:rsidR="008607A2" w:rsidRPr="00FF2D3F">
        <w:rPr>
          <w:rFonts w:ascii="Arial" w:hAnsi="Arial" w:cs="Arial"/>
        </w:rPr>
        <w:t xml:space="preserve"> approach </w:t>
      </w:r>
      <w:r w:rsidR="008607A2">
        <w:rPr>
          <w:rFonts w:ascii="Arial" w:hAnsi="Arial" w:cs="Arial"/>
        </w:rPr>
        <w:t>to</w:t>
      </w:r>
      <w:r w:rsidR="008607A2" w:rsidRPr="00FF2D3F">
        <w:rPr>
          <w:rFonts w:ascii="Arial" w:hAnsi="Arial" w:cs="Arial"/>
        </w:rPr>
        <w:t xml:space="preserve"> </w:t>
      </w:r>
      <w:r w:rsidR="008607A2">
        <w:rPr>
          <w:rFonts w:ascii="Arial" w:hAnsi="Arial" w:cs="Arial"/>
        </w:rPr>
        <w:t xml:space="preserve">decongestive </w:t>
      </w:r>
      <w:r w:rsidR="008607A2" w:rsidRPr="00FF2D3F">
        <w:rPr>
          <w:rFonts w:ascii="Arial" w:hAnsi="Arial" w:cs="Arial"/>
        </w:rPr>
        <w:t>ultrafiltration</w:t>
      </w:r>
    </w:p>
    <w:p w14:paraId="1EB9F970" w14:textId="5BE6A686" w:rsidR="008607A2" w:rsidRPr="008607A2" w:rsidRDefault="008607A2" w:rsidP="008607A2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          </w:t>
      </w:r>
      <w:r w:rsidR="00642FBE">
        <w:rPr>
          <w:rFonts w:ascii="Arial" w:hAnsi="Arial" w:cs="Arial"/>
        </w:rPr>
        <w:t xml:space="preserve">  </w:t>
      </w:r>
      <w:r w:rsidRPr="008607A2">
        <w:rPr>
          <w:rFonts w:ascii="Arial" w:hAnsi="Arial" w:cs="Arial"/>
          <w:i/>
          <w:iCs/>
        </w:rPr>
        <w:t>Paulo Melo (Chile)</w:t>
      </w:r>
    </w:p>
    <w:p w14:paraId="5FA2F5A8" w14:textId="74C80C2F" w:rsidR="008607A2" w:rsidRPr="00106F8B" w:rsidRDefault="00775C19" w:rsidP="008607A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11.50-12.00</w:t>
      </w:r>
      <w:r w:rsidR="008607A2">
        <w:rPr>
          <w:rFonts w:ascii="Arial" w:hAnsi="Arial" w:cs="Arial"/>
          <w:i/>
          <w:iCs/>
        </w:rPr>
        <w:t xml:space="preserve">   </w:t>
      </w:r>
      <w:r w:rsidR="008607A2" w:rsidRPr="00106F8B">
        <w:rPr>
          <w:rFonts w:ascii="Arial" w:hAnsi="Arial" w:cs="Arial"/>
        </w:rPr>
        <w:t>Discussion</w:t>
      </w:r>
    </w:p>
    <w:p w14:paraId="2DA5BD53" w14:textId="71BCE73A" w:rsidR="00124AE8" w:rsidRPr="00713C06" w:rsidRDefault="008607A2" w:rsidP="000F662E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</w:t>
      </w:r>
    </w:p>
    <w:p w14:paraId="0D7355B7" w14:textId="77777777" w:rsidR="00124AE8" w:rsidRDefault="00124AE8" w:rsidP="00124AE8">
      <w:pPr>
        <w:rPr>
          <w:rFonts w:ascii="Arial" w:hAnsi="Arial" w:cs="Arial"/>
          <w:i/>
          <w:iCs/>
        </w:rPr>
      </w:pPr>
    </w:p>
    <w:p w14:paraId="40313B0F" w14:textId="77777777" w:rsidR="00124AE8" w:rsidRPr="009D6DD3" w:rsidRDefault="00124AE8" w:rsidP="00124AE8">
      <w:pPr>
        <w:rPr>
          <w:rFonts w:ascii="Arial" w:hAnsi="Arial" w:cs="Arial"/>
          <w:i/>
          <w:iCs/>
        </w:rPr>
      </w:pPr>
    </w:p>
    <w:p w14:paraId="712454B1" w14:textId="7E818E2F" w:rsidR="00124AE8" w:rsidRPr="00453219" w:rsidRDefault="00713C06" w:rsidP="00124A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i/>
          <w:iCs/>
          <w:color w:val="000000"/>
          <w:lang w:eastAsia="es-CL"/>
        </w:rPr>
      </w:pPr>
      <w:r>
        <w:rPr>
          <w:rFonts w:ascii="Arial" w:hAnsi="Arial" w:cs="Arial"/>
          <w:i/>
          <w:iCs/>
        </w:rPr>
        <w:t>12.00-12.40</w:t>
      </w:r>
      <w:r w:rsidR="00124AE8" w:rsidRPr="00453219">
        <w:rPr>
          <w:rFonts w:ascii="Arial" w:hAnsi="Arial" w:cs="Arial"/>
          <w:i/>
          <w:iCs/>
        </w:rPr>
        <w:t xml:space="preserve">   </w:t>
      </w:r>
      <w:r w:rsidR="00124AE8" w:rsidRPr="00453219">
        <w:rPr>
          <w:rFonts w:ascii="Arial" w:hAnsi="Arial" w:cs="Arial"/>
          <w:b/>
          <w:bCs/>
        </w:rPr>
        <w:t xml:space="preserve">Masterclass </w:t>
      </w:r>
      <w:r w:rsidR="00124AE8">
        <w:rPr>
          <w:rFonts w:ascii="Arial" w:hAnsi="Arial" w:cs="Arial"/>
          <w:b/>
          <w:bCs/>
        </w:rPr>
        <w:t>Six</w:t>
      </w:r>
    </w:p>
    <w:p w14:paraId="293E4D49" w14:textId="77777777" w:rsidR="008607A2" w:rsidRDefault="008607A2">
      <w:pPr>
        <w:rPr>
          <w:rFonts w:ascii="Arial" w:hAnsi="Arial" w:cs="Arial"/>
          <w:i/>
          <w:iCs/>
        </w:rPr>
      </w:pPr>
    </w:p>
    <w:p w14:paraId="663DA17D" w14:textId="065C7297" w:rsidR="00124AE8" w:rsidRDefault="00713C06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12.00</w:t>
      </w:r>
      <w:r w:rsidR="00124AE8"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</w:rPr>
        <w:t>12.30</w:t>
      </w:r>
      <w:r w:rsidR="00124AE8">
        <w:rPr>
          <w:rFonts w:ascii="Arial" w:hAnsi="Arial" w:cs="Arial"/>
          <w:i/>
          <w:iCs/>
        </w:rPr>
        <w:t xml:space="preserve">   </w:t>
      </w:r>
      <w:r w:rsidR="00AC05D0" w:rsidRPr="005337CF">
        <w:rPr>
          <w:rFonts w:ascii="Arial" w:hAnsi="Arial" w:cs="Arial"/>
        </w:rPr>
        <w:t>Critical closing pressure</w:t>
      </w:r>
      <w:r w:rsidR="00DC0D1B">
        <w:rPr>
          <w:rFonts w:ascii="Arial" w:hAnsi="Arial" w:cs="Arial"/>
        </w:rPr>
        <w:t xml:space="preserve">: </w:t>
      </w:r>
      <w:r w:rsidR="007F5764">
        <w:rPr>
          <w:rFonts w:ascii="Arial" w:hAnsi="Arial" w:cs="Arial"/>
        </w:rPr>
        <w:t>physiology or delusion?</w:t>
      </w:r>
    </w:p>
    <w:p w14:paraId="127B83A7" w14:textId="54B31348" w:rsidR="00124AE8" w:rsidRDefault="00124AE8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24AE8">
        <w:rPr>
          <w:rFonts w:ascii="Arial" w:hAnsi="Arial" w:cs="Arial"/>
          <w:i/>
          <w:iCs/>
        </w:rPr>
        <w:t>Ricardo Castro (Chile)</w:t>
      </w:r>
    </w:p>
    <w:p w14:paraId="5A3DDF85" w14:textId="03C8B202" w:rsidR="00124AE8" w:rsidRDefault="00124AE8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1</w:t>
      </w:r>
      <w:r w:rsidR="00713C06">
        <w:rPr>
          <w:rFonts w:ascii="Arial" w:hAnsi="Arial" w:cs="Arial"/>
          <w:i/>
          <w:iCs/>
        </w:rPr>
        <w:t>2.30</w:t>
      </w:r>
      <w:r>
        <w:rPr>
          <w:rFonts w:ascii="Arial" w:hAnsi="Arial" w:cs="Arial"/>
          <w:i/>
          <w:iCs/>
        </w:rPr>
        <w:t>-1</w:t>
      </w:r>
      <w:r w:rsidR="00713C06">
        <w:rPr>
          <w:rFonts w:ascii="Arial" w:hAnsi="Arial" w:cs="Arial"/>
          <w:i/>
          <w:iCs/>
        </w:rPr>
        <w:t>2.40</w:t>
      </w:r>
      <w:r w:rsidR="00682442">
        <w:rPr>
          <w:rFonts w:ascii="Arial" w:hAnsi="Arial" w:cs="Arial"/>
          <w:i/>
          <w:iCs/>
        </w:rPr>
        <w:t xml:space="preserve">   </w:t>
      </w:r>
      <w:r w:rsidR="00682442" w:rsidRPr="00682442">
        <w:rPr>
          <w:rFonts w:ascii="Arial" w:hAnsi="Arial" w:cs="Arial"/>
        </w:rPr>
        <w:t>Discussion</w:t>
      </w:r>
    </w:p>
    <w:p w14:paraId="6340DABB" w14:textId="77777777" w:rsidR="00682442" w:rsidRDefault="00682442">
      <w:pPr>
        <w:rPr>
          <w:rFonts w:ascii="Arial" w:hAnsi="Arial" w:cs="Arial"/>
        </w:rPr>
      </w:pPr>
    </w:p>
    <w:p w14:paraId="00819904" w14:textId="3DF60DA2" w:rsidR="00682442" w:rsidRPr="00682442" w:rsidRDefault="00713C06" w:rsidP="00682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>
        <w:rPr>
          <w:rFonts w:ascii="Arial" w:hAnsi="Arial" w:cs="Arial"/>
        </w:rPr>
        <w:t>12.40</w:t>
      </w:r>
      <w:r w:rsidR="00682442" w:rsidRPr="00B10E10">
        <w:rPr>
          <w:rFonts w:ascii="Arial" w:hAnsi="Arial" w:cs="Arial"/>
        </w:rPr>
        <w:t>-1</w:t>
      </w:r>
      <w:r>
        <w:rPr>
          <w:rFonts w:ascii="Arial" w:hAnsi="Arial" w:cs="Arial"/>
        </w:rPr>
        <w:t xml:space="preserve">3.10   </w:t>
      </w:r>
      <w:r w:rsidR="00682442">
        <w:rPr>
          <w:rFonts w:ascii="Arial" w:eastAsia="Times New Roman" w:hAnsi="Arial" w:cs="Arial"/>
          <w:b/>
          <w:bCs/>
          <w:color w:val="000000"/>
          <w:lang w:eastAsia="es-CL"/>
        </w:rPr>
        <w:t xml:space="preserve">PRO-CON Three: Are extracorporeal </w:t>
      </w:r>
      <w:r w:rsidR="00682442" w:rsidRPr="00AC0505">
        <w:rPr>
          <w:rFonts w:ascii="Arial" w:hAnsi="Arial" w:cs="Arial"/>
          <w:b/>
          <w:bCs/>
        </w:rPr>
        <w:t>blood purification</w:t>
      </w:r>
      <w:r w:rsidR="00682442" w:rsidRPr="00142B1E">
        <w:rPr>
          <w:rFonts w:ascii="Arial" w:hAnsi="Arial" w:cs="Arial"/>
          <w:b/>
          <w:bCs/>
        </w:rPr>
        <w:t xml:space="preserve"> therapies for septic shock</w:t>
      </w:r>
      <w:r w:rsidR="00682442">
        <w:rPr>
          <w:rFonts w:ascii="Arial" w:hAnsi="Arial" w:cs="Arial"/>
          <w:b/>
          <w:bCs/>
        </w:rPr>
        <w:t xml:space="preserve"> safe and useful?</w:t>
      </w:r>
    </w:p>
    <w:p w14:paraId="60CFE9EF" w14:textId="77777777" w:rsidR="00682442" w:rsidRDefault="00682442">
      <w:pPr>
        <w:rPr>
          <w:rFonts w:ascii="Arial" w:hAnsi="Arial" w:cs="Arial"/>
        </w:rPr>
      </w:pPr>
    </w:p>
    <w:p w14:paraId="5BC9E2E0" w14:textId="658BD5E5" w:rsidR="00682442" w:rsidRDefault="00713C06" w:rsidP="00682442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12.40</w:t>
      </w:r>
      <w:r w:rsidR="00682442" w:rsidRPr="00012088"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</w:rPr>
        <w:t>12.50</w:t>
      </w:r>
      <w:r w:rsidR="00682442">
        <w:rPr>
          <w:rFonts w:ascii="Arial" w:hAnsi="Arial" w:cs="Arial"/>
          <w:b/>
          <w:bCs/>
        </w:rPr>
        <w:t xml:space="preserve">   </w:t>
      </w:r>
      <w:r w:rsidR="00682442" w:rsidRPr="005337CF">
        <w:rPr>
          <w:rFonts w:ascii="Arial" w:hAnsi="Arial" w:cs="Arial"/>
          <w:b/>
          <w:bCs/>
        </w:rPr>
        <w:t>Yes</w:t>
      </w:r>
    </w:p>
    <w:p w14:paraId="6B118510" w14:textId="130C7B28" w:rsidR="00682442" w:rsidRPr="00012088" w:rsidRDefault="00682442" w:rsidP="00682442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i/>
          <w:iCs/>
        </w:rPr>
        <w:t>Sascha David (Switzerland)</w:t>
      </w:r>
    </w:p>
    <w:p w14:paraId="1A2AA0EA" w14:textId="4209E64A" w:rsidR="00682442" w:rsidRDefault="00713C06" w:rsidP="00682442">
      <w:pPr>
        <w:rPr>
          <w:rFonts w:ascii="Arial" w:hAnsi="Arial" w:cs="Arial"/>
        </w:rPr>
      </w:pPr>
      <w:r w:rsidRPr="000F013A">
        <w:rPr>
          <w:rFonts w:ascii="Arial" w:hAnsi="Arial" w:cs="Arial"/>
          <w:i/>
          <w:iCs/>
        </w:rPr>
        <w:t>12.50</w:t>
      </w:r>
      <w:r w:rsidR="000F013A" w:rsidRPr="000F013A">
        <w:rPr>
          <w:rFonts w:ascii="Arial" w:hAnsi="Arial" w:cs="Arial"/>
          <w:i/>
          <w:iCs/>
        </w:rPr>
        <w:t>-13.00</w:t>
      </w:r>
      <w:r w:rsidR="00682442">
        <w:rPr>
          <w:rFonts w:ascii="Arial" w:hAnsi="Arial" w:cs="Arial"/>
        </w:rPr>
        <w:t xml:space="preserve">   </w:t>
      </w:r>
      <w:r w:rsidR="00682442" w:rsidRPr="005337CF">
        <w:rPr>
          <w:rFonts w:ascii="Arial" w:hAnsi="Arial" w:cs="Arial"/>
          <w:b/>
          <w:bCs/>
        </w:rPr>
        <w:t>No</w:t>
      </w:r>
    </w:p>
    <w:p w14:paraId="706BEC46" w14:textId="680F935E" w:rsidR="00682442" w:rsidRDefault="00682442" w:rsidP="00682442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23368" w:rsidRPr="00A35BEB">
        <w:rPr>
          <w:rFonts w:ascii="Arial" w:hAnsi="Arial" w:cs="Arial"/>
          <w:i/>
          <w:iCs/>
          <w:highlight w:val="yellow"/>
        </w:rPr>
        <w:t>Zsolt Molnar (Hungary)</w:t>
      </w:r>
    </w:p>
    <w:p w14:paraId="77542D44" w14:textId="215FCBAA" w:rsidR="00682442" w:rsidRPr="00012088" w:rsidRDefault="000F013A" w:rsidP="0068244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13.00-13.10</w:t>
      </w:r>
      <w:r w:rsidR="00682442">
        <w:rPr>
          <w:rFonts w:ascii="Arial" w:hAnsi="Arial" w:cs="Arial"/>
          <w:i/>
          <w:iCs/>
        </w:rPr>
        <w:t xml:space="preserve">   </w:t>
      </w:r>
      <w:r w:rsidR="00682442" w:rsidRPr="00737826">
        <w:rPr>
          <w:rFonts w:ascii="Arial" w:hAnsi="Arial" w:cs="Arial"/>
        </w:rPr>
        <w:t>Discussion</w:t>
      </w:r>
    </w:p>
    <w:p w14:paraId="04DB8C15" w14:textId="59A458EC" w:rsidR="00CB784F" w:rsidRPr="00CB784F" w:rsidRDefault="00CB784F" w:rsidP="000F013A">
      <w:pPr>
        <w:rPr>
          <w:rFonts w:ascii="Arial" w:hAnsi="Arial" w:cs="Arial"/>
          <w:i/>
          <w:iCs/>
        </w:rPr>
      </w:pPr>
    </w:p>
    <w:p w14:paraId="36DB07A4" w14:textId="77777777" w:rsidR="00682442" w:rsidRDefault="00682442">
      <w:pPr>
        <w:rPr>
          <w:rFonts w:ascii="Arial" w:hAnsi="Arial" w:cs="Arial"/>
          <w:i/>
          <w:iCs/>
        </w:rPr>
      </w:pPr>
    </w:p>
    <w:p w14:paraId="2AB6A2AC" w14:textId="262CB1A0" w:rsidR="00682442" w:rsidRPr="00682442" w:rsidRDefault="00682442" w:rsidP="0068244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</w:rPr>
      </w:pPr>
      <w:r w:rsidRPr="00350D07">
        <w:rPr>
          <w:rFonts w:ascii="Arial" w:hAnsi="Arial" w:cs="Arial"/>
          <w:i/>
          <w:iCs/>
        </w:rPr>
        <w:t>13.10- 14.20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 Critical Corner Six: The </w:t>
      </w:r>
      <w:r w:rsidRPr="00682442">
        <w:rPr>
          <w:rFonts w:ascii="Arial" w:hAnsi="Arial" w:cs="Arial"/>
          <w:b/>
          <w:bCs/>
        </w:rPr>
        <w:t>Macro-to-Microcirculatory Coupling Corner</w:t>
      </w:r>
    </w:p>
    <w:p w14:paraId="02F32A79" w14:textId="77777777" w:rsidR="00682442" w:rsidRDefault="00682442">
      <w:pPr>
        <w:rPr>
          <w:rFonts w:ascii="Arial" w:hAnsi="Arial" w:cs="Arial"/>
          <w:b/>
          <w:bCs/>
        </w:rPr>
      </w:pPr>
    </w:p>
    <w:p w14:paraId="437DC926" w14:textId="366D4C81" w:rsidR="00682442" w:rsidRDefault="00682442" w:rsidP="00682442">
      <w:pPr>
        <w:rPr>
          <w:rFonts w:ascii="Arial" w:hAnsi="Arial" w:cs="Arial"/>
        </w:rPr>
      </w:pPr>
      <w:r w:rsidRPr="00350D07">
        <w:rPr>
          <w:rFonts w:ascii="Arial" w:hAnsi="Arial" w:cs="Arial"/>
          <w:i/>
          <w:iCs/>
        </w:rPr>
        <w:t>13.10-13.30</w:t>
      </w:r>
      <w:r>
        <w:rPr>
          <w:rFonts w:ascii="Arial" w:hAnsi="Arial" w:cs="Arial"/>
        </w:rPr>
        <w:t xml:space="preserve">   </w:t>
      </w:r>
      <w:r w:rsidRPr="00FF2D3F">
        <w:rPr>
          <w:rFonts w:ascii="Arial" w:hAnsi="Arial" w:cs="Arial"/>
        </w:rPr>
        <w:t xml:space="preserve">The four-interface </w:t>
      </w:r>
      <w:r>
        <w:rPr>
          <w:rFonts w:ascii="Arial" w:hAnsi="Arial" w:cs="Arial"/>
        </w:rPr>
        <w:t>resuscitative</w:t>
      </w:r>
      <w:r w:rsidRPr="00FF2D3F">
        <w:rPr>
          <w:rFonts w:ascii="Arial" w:hAnsi="Arial" w:cs="Arial"/>
        </w:rPr>
        <w:t xml:space="preserve"> model </w:t>
      </w:r>
    </w:p>
    <w:p w14:paraId="4B9A84E1" w14:textId="4D30BEC2" w:rsidR="00682442" w:rsidRDefault="00682442" w:rsidP="00682442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Philippe Rola (</w:t>
      </w:r>
      <w:r w:rsidR="0003449C">
        <w:rPr>
          <w:rFonts w:ascii="Arial" w:hAnsi="Arial" w:cs="Arial"/>
          <w:i/>
          <w:iCs/>
        </w:rPr>
        <w:t>Canada</w:t>
      </w:r>
      <w:r>
        <w:rPr>
          <w:rFonts w:ascii="Arial" w:hAnsi="Arial" w:cs="Arial"/>
          <w:i/>
          <w:iCs/>
        </w:rPr>
        <w:t>)</w:t>
      </w:r>
    </w:p>
    <w:p w14:paraId="01E88FEC" w14:textId="49584AFF" w:rsidR="00682442" w:rsidRDefault="00682442" w:rsidP="00682442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13.30-13.50   </w:t>
      </w:r>
      <w:r w:rsidR="00C50EE5">
        <w:rPr>
          <w:rFonts w:ascii="Arial" w:hAnsi="Arial" w:cs="Arial"/>
        </w:rPr>
        <w:t>Acute hemodynamic test</w:t>
      </w:r>
      <w:r w:rsidR="00AC05D0">
        <w:rPr>
          <w:rFonts w:ascii="Arial" w:hAnsi="Arial" w:cs="Arial"/>
        </w:rPr>
        <w:t>s to assess</w:t>
      </w:r>
      <w:r w:rsidR="00C50EE5">
        <w:rPr>
          <w:rFonts w:ascii="Arial" w:hAnsi="Arial" w:cs="Arial"/>
        </w:rPr>
        <w:t xml:space="preserve"> </w:t>
      </w:r>
      <w:r w:rsidR="00CB784F">
        <w:rPr>
          <w:rFonts w:ascii="Arial" w:hAnsi="Arial" w:cs="Arial"/>
        </w:rPr>
        <w:t xml:space="preserve">macro-to-microcirculatory </w:t>
      </w:r>
      <w:r w:rsidR="0003449C">
        <w:rPr>
          <w:rFonts w:ascii="Arial" w:hAnsi="Arial" w:cs="Arial"/>
        </w:rPr>
        <w:t>coupling</w:t>
      </w:r>
    </w:p>
    <w:p w14:paraId="51E5FE97" w14:textId="17F8FE30" w:rsidR="00682442" w:rsidRDefault="00682442" w:rsidP="00682442">
      <w:pPr>
        <w:ind w:left="1416" w:hanging="141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03449C">
        <w:rPr>
          <w:rFonts w:ascii="Arial" w:hAnsi="Arial" w:cs="Arial"/>
          <w:i/>
          <w:iCs/>
        </w:rPr>
        <w:t>Matthias Jacquet-</w:t>
      </w:r>
      <w:proofErr w:type="spellStart"/>
      <w:r w:rsidR="0003449C">
        <w:rPr>
          <w:rFonts w:ascii="Arial" w:hAnsi="Arial" w:cs="Arial"/>
          <w:i/>
          <w:iCs/>
        </w:rPr>
        <w:t>Lagreze</w:t>
      </w:r>
      <w:proofErr w:type="spellEnd"/>
      <w:r>
        <w:rPr>
          <w:rFonts w:ascii="Arial" w:hAnsi="Arial" w:cs="Arial"/>
          <w:i/>
          <w:iCs/>
        </w:rPr>
        <w:t xml:space="preserve"> (</w:t>
      </w:r>
      <w:r w:rsidR="0003449C">
        <w:rPr>
          <w:rFonts w:ascii="Arial" w:hAnsi="Arial" w:cs="Arial"/>
          <w:i/>
          <w:iCs/>
        </w:rPr>
        <w:t>France</w:t>
      </w:r>
      <w:r>
        <w:rPr>
          <w:rFonts w:ascii="Arial" w:hAnsi="Arial" w:cs="Arial"/>
          <w:i/>
          <w:iCs/>
        </w:rPr>
        <w:t>)</w:t>
      </w:r>
    </w:p>
    <w:p w14:paraId="7F64C6FD" w14:textId="72DE7F62" w:rsidR="00682442" w:rsidRDefault="00682442" w:rsidP="0003449C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13.50-14.10</w:t>
      </w:r>
      <w:r w:rsidR="0003449C">
        <w:rPr>
          <w:rFonts w:ascii="Arial" w:hAnsi="Arial" w:cs="Arial"/>
          <w:i/>
          <w:iCs/>
        </w:rPr>
        <w:t xml:space="preserve">   </w:t>
      </w:r>
      <w:r w:rsidR="00AC05D0">
        <w:rPr>
          <w:rFonts w:ascii="Arial" w:hAnsi="Arial" w:cs="Arial"/>
        </w:rPr>
        <w:t>Physiological determinants of capillary refill time</w:t>
      </w:r>
    </w:p>
    <w:p w14:paraId="5AB31FB0" w14:textId="66DC2B86" w:rsidR="0003449C" w:rsidRPr="0003449C" w:rsidRDefault="0003449C" w:rsidP="0003449C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3449C">
        <w:rPr>
          <w:rFonts w:ascii="Arial" w:hAnsi="Arial" w:cs="Arial"/>
          <w:i/>
          <w:iCs/>
        </w:rPr>
        <w:t xml:space="preserve">Hafid </w:t>
      </w:r>
      <w:proofErr w:type="spellStart"/>
      <w:r w:rsidRPr="0003449C">
        <w:rPr>
          <w:rFonts w:ascii="Arial" w:hAnsi="Arial" w:cs="Arial"/>
          <w:i/>
          <w:iCs/>
        </w:rPr>
        <w:t>Ait-Oufella</w:t>
      </w:r>
      <w:proofErr w:type="spellEnd"/>
      <w:r w:rsidRPr="0003449C">
        <w:rPr>
          <w:rFonts w:ascii="Arial" w:hAnsi="Arial" w:cs="Arial"/>
          <w:i/>
          <w:iCs/>
        </w:rPr>
        <w:t xml:space="preserve"> (France)</w:t>
      </w:r>
    </w:p>
    <w:p w14:paraId="2F8E79D2" w14:textId="77777777" w:rsidR="00682442" w:rsidRDefault="00682442" w:rsidP="00682442">
      <w:pPr>
        <w:ind w:left="1416" w:hanging="1416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14.10-14.20   </w:t>
      </w:r>
      <w:r w:rsidRPr="00350D07">
        <w:rPr>
          <w:rFonts w:ascii="Arial" w:hAnsi="Arial" w:cs="Arial"/>
        </w:rPr>
        <w:t>Discussion</w:t>
      </w:r>
    </w:p>
    <w:p w14:paraId="726F9185" w14:textId="77777777" w:rsidR="00682442" w:rsidRDefault="00682442">
      <w:pPr>
        <w:rPr>
          <w:rFonts w:ascii="Arial" w:hAnsi="Arial" w:cs="Arial"/>
          <w:b/>
          <w:bCs/>
        </w:rPr>
      </w:pPr>
    </w:p>
    <w:p w14:paraId="4A2FD551" w14:textId="77777777" w:rsidR="0003449C" w:rsidRPr="00B10E10" w:rsidRDefault="0003449C" w:rsidP="00034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eastAsia="Times New Roman" w:hAnsi="Arial" w:cs="Arial"/>
          <w:b/>
          <w:bCs/>
          <w:color w:val="000000"/>
          <w:lang w:eastAsia="es-CL"/>
        </w:rPr>
      </w:pPr>
      <w:r>
        <w:rPr>
          <w:rFonts w:ascii="Arial" w:hAnsi="Arial" w:cs="Arial"/>
          <w:i/>
          <w:iCs/>
        </w:rPr>
        <w:t>14.20-14.30</w:t>
      </w:r>
      <w:r w:rsidRPr="00B10E10">
        <w:rPr>
          <w:rFonts w:ascii="Arial" w:hAnsi="Arial" w:cs="Arial"/>
        </w:rPr>
        <w:t xml:space="preserve">     </w:t>
      </w:r>
      <w:r>
        <w:rPr>
          <w:rFonts w:ascii="Arial" w:eastAsia="Times New Roman" w:hAnsi="Arial" w:cs="Arial"/>
          <w:b/>
          <w:bCs/>
          <w:color w:val="000000"/>
          <w:lang w:eastAsia="es-CL"/>
        </w:rPr>
        <w:t>Closing Remarks</w:t>
      </w:r>
    </w:p>
    <w:p w14:paraId="069EF854" w14:textId="77777777" w:rsidR="0003449C" w:rsidRPr="00682442" w:rsidRDefault="0003449C">
      <w:pPr>
        <w:rPr>
          <w:rFonts w:ascii="Arial" w:hAnsi="Arial" w:cs="Arial"/>
          <w:b/>
          <w:bCs/>
        </w:rPr>
      </w:pPr>
    </w:p>
    <w:sectPr w:rsidR="0003449C" w:rsidRPr="006824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52E"/>
    <w:rsid w:val="00011882"/>
    <w:rsid w:val="00012088"/>
    <w:rsid w:val="0003449C"/>
    <w:rsid w:val="00053B46"/>
    <w:rsid w:val="00085859"/>
    <w:rsid w:val="00096BEE"/>
    <w:rsid w:val="000A4501"/>
    <w:rsid w:val="000F013A"/>
    <w:rsid w:val="000F3683"/>
    <w:rsid w:val="000F662E"/>
    <w:rsid w:val="00106F8B"/>
    <w:rsid w:val="0011664B"/>
    <w:rsid w:val="00124AE8"/>
    <w:rsid w:val="00126FCC"/>
    <w:rsid w:val="001460FF"/>
    <w:rsid w:val="001518E1"/>
    <w:rsid w:val="001572DF"/>
    <w:rsid w:val="001639CC"/>
    <w:rsid w:val="00180E32"/>
    <w:rsid w:val="00185FED"/>
    <w:rsid w:val="00186DF4"/>
    <w:rsid w:val="001B3480"/>
    <w:rsid w:val="001C4680"/>
    <w:rsid w:val="001D2690"/>
    <w:rsid w:val="001E2F14"/>
    <w:rsid w:val="001F75F9"/>
    <w:rsid w:val="0020752E"/>
    <w:rsid w:val="00215E8F"/>
    <w:rsid w:val="00216934"/>
    <w:rsid w:val="002C6B71"/>
    <w:rsid w:val="002F6067"/>
    <w:rsid w:val="00306B49"/>
    <w:rsid w:val="00350D07"/>
    <w:rsid w:val="003940F1"/>
    <w:rsid w:val="003A02C1"/>
    <w:rsid w:val="003A6B27"/>
    <w:rsid w:val="003C024C"/>
    <w:rsid w:val="00404808"/>
    <w:rsid w:val="00412D29"/>
    <w:rsid w:val="00417E3E"/>
    <w:rsid w:val="00417F59"/>
    <w:rsid w:val="00430500"/>
    <w:rsid w:val="0044191A"/>
    <w:rsid w:val="00453219"/>
    <w:rsid w:val="00463642"/>
    <w:rsid w:val="0046588F"/>
    <w:rsid w:val="00475784"/>
    <w:rsid w:val="004B03E2"/>
    <w:rsid w:val="004C540C"/>
    <w:rsid w:val="004D3578"/>
    <w:rsid w:val="004D3720"/>
    <w:rsid w:val="004D5B5F"/>
    <w:rsid w:val="004D6800"/>
    <w:rsid w:val="004E65AC"/>
    <w:rsid w:val="00500A8A"/>
    <w:rsid w:val="00516032"/>
    <w:rsid w:val="00523368"/>
    <w:rsid w:val="005337CF"/>
    <w:rsid w:val="00566150"/>
    <w:rsid w:val="00591E93"/>
    <w:rsid w:val="005D3247"/>
    <w:rsid w:val="005D5C60"/>
    <w:rsid w:val="00600DAD"/>
    <w:rsid w:val="006014CC"/>
    <w:rsid w:val="006158EE"/>
    <w:rsid w:val="00642FBE"/>
    <w:rsid w:val="00682442"/>
    <w:rsid w:val="00685746"/>
    <w:rsid w:val="006C6B73"/>
    <w:rsid w:val="006D21A2"/>
    <w:rsid w:val="00713C06"/>
    <w:rsid w:val="00732844"/>
    <w:rsid w:val="00735BD5"/>
    <w:rsid w:val="00737826"/>
    <w:rsid w:val="007527D2"/>
    <w:rsid w:val="00753F0A"/>
    <w:rsid w:val="00754C4E"/>
    <w:rsid w:val="007647AF"/>
    <w:rsid w:val="00775C19"/>
    <w:rsid w:val="0078187B"/>
    <w:rsid w:val="007D4744"/>
    <w:rsid w:val="007F5764"/>
    <w:rsid w:val="0081370F"/>
    <w:rsid w:val="00833D4C"/>
    <w:rsid w:val="008607A2"/>
    <w:rsid w:val="00865766"/>
    <w:rsid w:val="00890CFA"/>
    <w:rsid w:val="00891FB3"/>
    <w:rsid w:val="008F4374"/>
    <w:rsid w:val="009074D6"/>
    <w:rsid w:val="00936C35"/>
    <w:rsid w:val="00944B8F"/>
    <w:rsid w:val="0099179A"/>
    <w:rsid w:val="00996624"/>
    <w:rsid w:val="009C1520"/>
    <w:rsid w:val="009D6DD3"/>
    <w:rsid w:val="009E39A7"/>
    <w:rsid w:val="00A33061"/>
    <w:rsid w:val="00A35BEB"/>
    <w:rsid w:val="00A426F6"/>
    <w:rsid w:val="00A61B88"/>
    <w:rsid w:val="00A63F41"/>
    <w:rsid w:val="00A703F1"/>
    <w:rsid w:val="00A76565"/>
    <w:rsid w:val="00A95C94"/>
    <w:rsid w:val="00A96D5A"/>
    <w:rsid w:val="00AA69EE"/>
    <w:rsid w:val="00AC05D0"/>
    <w:rsid w:val="00AD5287"/>
    <w:rsid w:val="00AD7FFA"/>
    <w:rsid w:val="00B074AF"/>
    <w:rsid w:val="00B10E10"/>
    <w:rsid w:val="00B11FB0"/>
    <w:rsid w:val="00B3176F"/>
    <w:rsid w:val="00B569BC"/>
    <w:rsid w:val="00B62068"/>
    <w:rsid w:val="00B63B07"/>
    <w:rsid w:val="00BB6791"/>
    <w:rsid w:val="00BC5187"/>
    <w:rsid w:val="00C00714"/>
    <w:rsid w:val="00C03715"/>
    <w:rsid w:val="00C34456"/>
    <w:rsid w:val="00C36A38"/>
    <w:rsid w:val="00C43224"/>
    <w:rsid w:val="00C45256"/>
    <w:rsid w:val="00C50EE5"/>
    <w:rsid w:val="00C8366D"/>
    <w:rsid w:val="00CA1C66"/>
    <w:rsid w:val="00CA3076"/>
    <w:rsid w:val="00CB784F"/>
    <w:rsid w:val="00CF71E5"/>
    <w:rsid w:val="00D27D33"/>
    <w:rsid w:val="00D51CE9"/>
    <w:rsid w:val="00D95A06"/>
    <w:rsid w:val="00DC0D1B"/>
    <w:rsid w:val="00DD5458"/>
    <w:rsid w:val="00DD5476"/>
    <w:rsid w:val="00DE69E4"/>
    <w:rsid w:val="00E01B91"/>
    <w:rsid w:val="00E158BC"/>
    <w:rsid w:val="00E26CBA"/>
    <w:rsid w:val="00E301ED"/>
    <w:rsid w:val="00E45EFA"/>
    <w:rsid w:val="00E74D60"/>
    <w:rsid w:val="00E903C3"/>
    <w:rsid w:val="00E91C07"/>
    <w:rsid w:val="00F00B18"/>
    <w:rsid w:val="00F01493"/>
    <w:rsid w:val="00F01A50"/>
    <w:rsid w:val="00F026DA"/>
    <w:rsid w:val="00F153CE"/>
    <w:rsid w:val="00F36E50"/>
    <w:rsid w:val="00F70BE1"/>
    <w:rsid w:val="00F739AC"/>
    <w:rsid w:val="00FC1BE9"/>
    <w:rsid w:val="00FD3B59"/>
    <w:rsid w:val="00FD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64AA"/>
  <w15:chartTrackingRefBased/>
  <w15:docId w15:val="{97909845-3E4F-7B43-891A-BA44FFE7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52E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07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07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07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7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07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075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75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75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75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752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0752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0752E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0752E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0752E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0752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0752E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0752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0752E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207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752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2075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0752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2075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0752E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20752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0752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07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0752E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20752E"/>
    <w:rPr>
      <w:b/>
      <w:bCs/>
      <w:smallCaps/>
      <w:color w:val="0F4761" w:themeColor="accent1" w:themeShade="BF"/>
      <w:spacing w:val="5"/>
    </w:rPr>
  </w:style>
  <w:style w:type="paragraph" w:customStyle="1" w:styleId="CuerpoA">
    <w:name w:val="Cuerpo A"/>
    <w:rsid w:val="009C15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u w:color="000000"/>
      <w:bdr w:val="nil"/>
      <w:lang w:val="es-ES_tradnl"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1460FF"/>
    <w:rPr>
      <w:b/>
      <w:bCs/>
    </w:rPr>
  </w:style>
  <w:style w:type="character" w:styleId="nfasis">
    <w:name w:val="Emphasis"/>
    <w:basedOn w:val="Fuentedeprrafopredeter"/>
    <w:uiPriority w:val="20"/>
    <w:qFormat/>
    <w:rsid w:val="001460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959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962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Wilson Hernandez Poblete</dc:creator>
  <cp:keywords/>
  <dc:description/>
  <cp:lastModifiedBy>Glenn Hernandez</cp:lastModifiedBy>
  <cp:revision>3</cp:revision>
  <cp:lastPrinted>2026-08-17T17:16:00Z</cp:lastPrinted>
  <dcterms:created xsi:type="dcterms:W3CDTF">2026-08-19T17:02:00Z</dcterms:created>
  <dcterms:modified xsi:type="dcterms:W3CDTF">2026-08-19T17:18:00Z</dcterms:modified>
</cp:coreProperties>
</file>